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3A" w:rsidRPr="00582949" w:rsidRDefault="00872A3A" w:rsidP="00872A3A">
      <w:pPr>
        <w:shd w:val="clear" w:color="auto" w:fill="FFFFFF"/>
        <w:jc w:val="center"/>
        <w:rPr>
          <w:rFonts w:ascii="Palatino Linotype" w:eastAsia="Times New Roman" w:hAnsi="Palatino Linotype" w:cs="Arial"/>
          <w:b/>
          <w:color w:val="002060"/>
          <w:sz w:val="24"/>
          <w:szCs w:val="24"/>
          <w:lang w:val="el-GR"/>
        </w:rPr>
      </w:pPr>
      <w:r w:rsidRPr="00582949">
        <w:rPr>
          <w:rFonts w:ascii="Palatino Linotype" w:eastAsia="Times New Roman" w:hAnsi="Palatino Linotype" w:cs="Arial"/>
          <w:b/>
          <w:color w:val="002060"/>
          <w:sz w:val="24"/>
          <w:szCs w:val="24"/>
          <w:lang w:val="el-GR"/>
        </w:rPr>
        <w:t>Η ΑΥΞΗΣΗ</w:t>
      </w:r>
    </w:p>
    <w:p w:rsidR="00872A3A" w:rsidRPr="00582949" w:rsidRDefault="00872A3A" w:rsidP="00872A3A">
      <w:pPr>
        <w:shd w:val="clear" w:color="auto" w:fill="FFFFFF"/>
        <w:jc w:val="both"/>
        <w:rPr>
          <w:rFonts w:ascii="Palatino Linotype" w:eastAsia="Times New Roman" w:hAnsi="Palatino Linotype" w:cs="Arial"/>
          <w:b/>
          <w:bCs/>
          <w:color w:val="002060"/>
          <w:sz w:val="24"/>
          <w:szCs w:val="24"/>
          <w:lang w:val="el-GR"/>
        </w:rPr>
      </w:pPr>
      <w:r w:rsidRPr="00582949">
        <w:rPr>
          <w:rFonts w:ascii="Palatino Linotype" w:eastAsia="Times New Roman" w:hAnsi="Palatino Linotype" w:cs="Arial"/>
          <w:b/>
          <w:bCs/>
          <w:color w:val="002060"/>
          <w:sz w:val="24"/>
          <w:szCs w:val="24"/>
          <w:lang w:val="el-GR"/>
        </w:rPr>
        <w:t>1.</w:t>
      </w:r>
      <w:r w:rsidRPr="00582949">
        <w:rPr>
          <w:rFonts w:ascii="Palatino Linotype" w:eastAsia="Times New Roman" w:hAnsi="Palatino Linotype" w:cs="Arial"/>
          <w:b/>
          <w:bCs/>
          <w:color w:val="002060"/>
          <w:sz w:val="24"/>
          <w:szCs w:val="24"/>
        </w:rPr>
        <w:t> </w:t>
      </w:r>
      <w:r w:rsidRPr="00582949">
        <w:rPr>
          <w:rFonts w:ascii="Palatino Linotype" w:eastAsia="Times New Roman" w:hAnsi="Palatino Linotype" w:cs="Arial"/>
          <w:color w:val="002060"/>
          <w:sz w:val="24"/>
          <w:szCs w:val="24"/>
          <w:lang w:val="el-GR"/>
        </w:rPr>
        <w:t>Είναι</w:t>
      </w:r>
      <w:r w:rsidRPr="00582949">
        <w:rPr>
          <w:rFonts w:ascii="Palatino Linotype" w:eastAsia="Times New Roman" w:hAnsi="Palatino Linotype" w:cs="Arial"/>
          <w:color w:val="002060"/>
          <w:sz w:val="24"/>
          <w:szCs w:val="24"/>
        </w:rPr>
        <w:t> </w:t>
      </w:r>
      <w:r w:rsidRPr="00582949">
        <w:rPr>
          <w:rFonts w:ascii="Palatino Linotype" w:eastAsia="Times New Roman" w:hAnsi="Palatino Linotype" w:cs="Arial"/>
          <w:b/>
          <w:bCs/>
          <w:color w:val="002060"/>
          <w:sz w:val="24"/>
          <w:szCs w:val="24"/>
          <w:lang w:val="el-GR"/>
        </w:rPr>
        <w:t xml:space="preserve">συλλαβική </w:t>
      </w:r>
      <w:r w:rsidRPr="00582949">
        <w:rPr>
          <w:rFonts w:ascii="Palatino Linotype" w:eastAsia="Times New Roman" w:hAnsi="Palatino Linotype" w:cs="Arial"/>
          <w:bCs/>
          <w:color w:val="002060"/>
          <w:sz w:val="24"/>
          <w:szCs w:val="24"/>
          <w:lang w:val="el-GR"/>
        </w:rPr>
        <w:t xml:space="preserve">(μία συλλαβή π.χ. </w:t>
      </w:r>
      <w:r w:rsidRPr="00582949">
        <w:rPr>
          <w:rFonts w:ascii="Palatino Linotype" w:eastAsia="Times New Roman" w:hAnsi="Palatino Linotype" w:cs="Arial"/>
          <w:b/>
          <w:bCs/>
          <w:color w:val="002060"/>
          <w:sz w:val="24"/>
          <w:szCs w:val="24"/>
          <w:lang w:val="el-GR"/>
        </w:rPr>
        <w:t>έ</w:t>
      </w:r>
      <w:r w:rsidRPr="00582949">
        <w:rPr>
          <w:rFonts w:ascii="Palatino Linotype" w:eastAsia="Times New Roman" w:hAnsi="Palatino Linotype" w:cs="Arial"/>
          <w:bCs/>
          <w:color w:val="002060"/>
          <w:sz w:val="24"/>
          <w:szCs w:val="24"/>
          <w:lang w:val="el-GR"/>
        </w:rPr>
        <w:t>λεγα)</w:t>
      </w:r>
      <w:r w:rsidRPr="00582949">
        <w:rPr>
          <w:rFonts w:ascii="Palatino Linotype" w:eastAsia="Times New Roman" w:hAnsi="Palatino Linotype" w:cs="Arial"/>
          <w:b/>
          <w:bCs/>
          <w:color w:val="002060"/>
          <w:sz w:val="24"/>
          <w:szCs w:val="24"/>
          <w:lang w:val="el-GR"/>
        </w:rPr>
        <w:t xml:space="preserve"> ή </w:t>
      </w:r>
    </w:p>
    <w:p w:rsidR="00872A3A" w:rsidRPr="00582949" w:rsidRDefault="00872A3A" w:rsidP="00872A3A">
      <w:pPr>
        <w:shd w:val="clear" w:color="auto" w:fill="FFFFFF"/>
        <w:jc w:val="both"/>
        <w:rPr>
          <w:rFonts w:ascii="Palatino Linotype" w:eastAsia="Times New Roman" w:hAnsi="Palatino Linotype" w:cs="Arial"/>
          <w:color w:val="002060"/>
          <w:sz w:val="24"/>
          <w:szCs w:val="24"/>
          <w:lang w:val="el-GR"/>
        </w:rPr>
      </w:pPr>
      <w:r w:rsidRPr="00582949">
        <w:rPr>
          <w:rFonts w:ascii="Palatino Linotype" w:eastAsia="Times New Roman" w:hAnsi="Palatino Linotype" w:cs="Arial"/>
          <w:b/>
          <w:color w:val="002060"/>
          <w:sz w:val="24"/>
          <w:szCs w:val="24"/>
          <w:lang w:val="el-GR"/>
        </w:rPr>
        <w:t>2.</w:t>
      </w:r>
      <w:r w:rsidRPr="00582949">
        <w:rPr>
          <w:rFonts w:ascii="Palatino Linotype" w:eastAsia="Times New Roman" w:hAnsi="Palatino Linotype" w:cs="Arial"/>
          <w:color w:val="002060"/>
          <w:sz w:val="24"/>
          <w:szCs w:val="24"/>
          <w:lang w:val="el-GR"/>
        </w:rPr>
        <w:t xml:space="preserve"> </w:t>
      </w:r>
      <w:r w:rsidRPr="00582949">
        <w:rPr>
          <w:rFonts w:ascii="Palatino Linotype" w:eastAsia="Times New Roman" w:hAnsi="Palatino Linotype" w:cs="Arial"/>
          <w:b/>
          <w:bCs/>
          <w:color w:val="002060"/>
          <w:sz w:val="24"/>
          <w:szCs w:val="24"/>
          <w:lang w:val="el-GR"/>
        </w:rPr>
        <w:t>φωνηεντική</w:t>
      </w:r>
      <w:r w:rsidRPr="00582949">
        <w:rPr>
          <w:rFonts w:ascii="Palatino Linotype" w:eastAsia="Times New Roman" w:hAnsi="Palatino Linotype" w:cs="Arial"/>
          <w:bCs/>
          <w:color w:val="002060"/>
          <w:sz w:val="24"/>
          <w:szCs w:val="24"/>
          <w:lang w:val="el-GR"/>
        </w:rPr>
        <w:t xml:space="preserve"> (αλλάξει το αρχικό φωνήεν π.χ. </w:t>
      </w:r>
      <w:r w:rsidRPr="00582949">
        <w:rPr>
          <w:rFonts w:ascii="Palatino Linotype" w:eastAsia="Times New Roman" w:hAnsi="Palatino Linotype" w:cs="Arial"/>
          <w:b/>
          <w:bCs/>
          <w:color w:val="002060"/>
          <w:sz w:val="24"/>
          <w:szCs w:val="24"/>
          <w:lang w:val="el-GR"/>
        </w:rPr>
        <w:t>ή</w:t>
      </w:r>
      <w:r w:rsidRPr="00582949">
        <w:rPr>
          <w:rFonts w:ascii="Palatino Linotype" w:eastAsia="Times New Roman" w:hAnsi="Palatino Linotype" w:cs="Arial"/>
          <w:bCs/>
          <w:color w:val="002060"/>
          <w:sz w:val="24"/>
          <w:szCs w:val="24"/>
          <w:lang w:val="el-GR"/>
        </w:rPr>
        <w:t>πια)</w:t>
      </w:r>
      <w:r w:rsidRPr="00582949">
        <w:rPr>
          <w:rFonts w:ascii="Palatino Linotype" w:eastAsia="Times New Roman" w:hAnsi="Palatino Linotype" w:cs="Arial"/>
          <w:b/>
          <w:bCs/>
          <w:color w:val="002060"/>
          <w:sz w:val="24"/>
          <w:szCs w:val="24"/>
        </w:rPr>
        <w:t> </w:t>
      </w:r>
      <w:r w:rsidRPr="00582949">
        <w:rPr>
          <w:rFonts w:ascii="Palatino Linotype" w:eastAsia="Times New Roman" w:hAnsi="Palatino Linotype" w:cs="Arial"/>
          <w:color w:val="002060"/>
          <w:sz w:val="24"/>
          <w:szCs w:val="24"/>
          <w:lang w:val="el-GR"/>
        </w:rPr>
        <w:t xml:space="preserve">και τη συναντάμε στους παρελθοντικούς χρόνους.   </w:t>
      </w:r>
    </w:p>
    <w:p w:rsidR="00872A3A" w:rsidRPr="00582949" w:rsidRDefault="00872A3A" w:rsidP="00872A3A">
      <w:pPr>
        <w:shd w:val="clear" w:color="auto" w:fill="FFFFFF"/>
        <w:jc w:val="both"/>
        <w:rPr>
          <w:rFonts w:ascii="Palatino Linotype" w:eastAsia="Times New Roman" w:hAnsi="Palatino Linotype" w:cs="Arial"/>
          <w:b/>
          <w:color w:val="002060"/>
          <w:sz w:val="24"/>
          <w:szCs w:val="24"/>
          <w:lang w:val="el-GR"/>
        </w:rPr>
      </w:pPr>
      <w:r w:rsidRPr="00582949">
        <w:rPr>
          <w:rFonts w:ascii="Palatino Linotype" w:eastAsia="Times New Roman" w:hAnsi="Palatino Linotype" w:cs="Arial"/>
          <w:b/>
          <w:color w:val="002060"/>
          <w:sz w:val="24"/>
          <w:szCs w:val="24"/>
          <w:lang w:val="el-GR"/>
        </w:rPr>
        <w:t>Η ΕΣΩΤΕΡΙΚΗ ΑΥΞΗΣΗ</w:t>
      </w:r>
    </w:p>
    <w:p w:rsidR="00872A3A" w:rsidRPr="00582949" w:rsidRDefault="00872A3A" w:rsidP="00872A3A">
      <w:pPr>
        <w:shd w:val="clear" w:color="auto" w:fill="FFFFFF"/>
        <w:jc w:val="both"/>
        <w:rPr>
          <w:rFonts w:ascii="Palatino Linotype" w:eastAsia="Times New Roman" w:hAnsi="Palatino Linotype" w:cs="Arial"/>
          <w:color w:val="002060"/>
          <w:sz w:val="24"/>
          <w:szCs w:val="24"/>
          <w:lang w:val="el-GR"/>
        </w:rPr>
      </w:pPr>
      <w:r w:rsidRPr="00582949">
        <w:rPr>
          <w:rFonts w:ascii="Palatino Linotype" w:eastAsia="Times New Roman" w:hAnsi="Palatino Linotype" w:cs="Arial"/>
          <w:b/>
          <w:color w:val="002060"/>
          <w:sz w:val="24"/>
          <w:szCs w:val="24"/>
          <w:lang w:val="el-GR"/>
        </w:rPr>
        <w:t>1.</w:t>
      </w:r>
      <w:r w:rsidRPr="00582949">
        <w:rPr>
          <w:rFonts w:ascii="Palatino Linotype" w:eastAsia="Times New Roman" w:hAnsi="Palatino Linotype" w:cs="Arial"/>
          <w:color w:val="002060"/>
          <w:sz w:val="24"/>
          <w:szCs w:val="24"/>
          <w:lang w:val="el-GR"/>
        </w:rPr>
        <w:t xml:space="preserve"> Τη συναντάμε στους παρελθοντικούς χρόνους των </w:t>
      </w:r>
      <w:r w:rsidRPr="00582949">
        <w:rPr>
          <w:rFonts w:ascii="Palatino Linotype" w:eastAsia="Times New Roman" w:hAnsi="Palatino Linotype" w:cs="Arial"/>
          <w:b/>
          <w:color w:val="002060"/>
          <w:sz w:val="24"/>
          <w:szCs w:val="24"/>
          <w:lang w:val="el-GR"/>
        </w:rPr>
        <w:t>σύνθετων</w:t>
      </w:r>
      <w:r w:rsidRPr="00582949">
        <w:rPr>
          <w:rFonts w:ascii="Palatino Linotype" w:eastAsia="Times New Roman" w:hAnsi="Palatino Linotype" w:cs="Arial"/>
          <w:color w:val="002060"/>
          <w:sz w:val="24"/>
          <w:szCs w:val="24"/>
          <w:lang w:val="el-GR"/>
        </w:rPr>
        <w:t xml:space="preserve"> ρημάτων ανάμεσα στο προθετικό επίθημα ( κυρίως από αρχαίες προθέσεις )και στο θέμα του ρήματος. Π.χ.</w:t>
      </w:r>
    </w:p>
    <w:p w:rsidR="00872A3A" w:rsidRPr="00582949" w:rsidRDefault="00872A3A" w:rsidP="00872A3A">
      <w:pPr>
        <w:shd w:val="clear" w:color="auto" w:fill="FFFFFF"/>
        <w:jc w:val="both"/>
        <w:rPr>
          <w:rFonts w:ascii="Palatino Linotype" w:eastAsia="Times New Roman" w:hAnsi="Palatino Linotype" w:cs="Arial"/>
          <w:color w:val="002060"/>
          <w:sz w:val="24"/>
          <w:szCs w:val="24"/>
          <w:lang w:val="el-GR"/>
        </w:rPr>
      </w:pPr>
      <w:r w:rsidRPr="00582949">
        <w:rPr>
          <w:rFonts w:ascii="Palatino Linotype" w:eastAsia="Times New Roman" w:hAnsi="Palatino Linotype" w:cs="Arial"/>
          <w:color w:val="002060"/>
          <w:sz w:val="24"/>
          <w:szCs w:val="24"/>
          <w:lang w:val="el-GR"/>
        </w:rPr>
        <w:t>Ο μηχανικός</w:t>
      </w:r>
      <w:r w:rsidRPr="00582949">
        <w:rPr>
          <w:rFonts w:ascii="Palatino Linotype" w:eastAsia="Times New Roman" w:hAnsi="Palatino Linotype" w:cs="Arial"/>
          <w:color w:val="002060"/>
          <w:sz w:val="24"/>
          <w:szCs w:val="24"/>
        </w:rPr>
        <w:t> </w:t>
      </w:r>
      <w:r w:rsidRPr="00582949">
        <w:rPr>
          <w:rFonts w:ascii="Palatino Linotype" w:eastAsia="Times New Roman" w:hAnsi="Palatino Linotype" w:cs="Arial"/>
          <w:b/>
          <w:bCs/>
          <w:color w:val="002060"/>
          <w:sz w:val="24"/>
          <w:szCs w:val="24"/>
          <w:lang w:val="el-GR"/>
        </w:rPr>
        <w:t>επέβλεψε</w:t>
      </w:r>
      <w:r w:rsidRPr="00582949">
        <w:rPr>
          <w:rFonts w:ascii="Palatino Linotype" w:eastAsia="Times New Roman" w:hAnsi="Palatino Linotype" w:cs="Arial"/>
          <w:b/>
          <w:bCs/>
          <w:color w:val="002060"/>
          <w:sz w:val="24"/>
          <w:szCs w:val="24"/>
        </w:rPr>
        <w:t> </w:t>
      </w:r>
      <w:r w:rsidRPr="00582949">
        <w:rPr>
          <w:rFonts w:ascii="Palatino Linotype" w:eastAsia="Times New Roman" w:hAnsi="Palatino Linotype" w:cs="Arial"/>
          <w:color w:val="002060"/>
          <w:sz w:val="24"/>
          <w:szCs w:val="24"/>
          <w:lang w:val="el-GR"/>
        </w:rPr>
        <w:t>προσωπικά την κατεδάφιση του σπιτιού (επί+βλέπω)</w:t>
      </w:r>
    </w:p>
    <w:p w:rsidR="00872A3A" w:rsidRPr="00582949" w:rsidRDefault="00872A3A" w:rsidP="00872A3A">
      <w:pPr>
        <w:shd w:val="clear" w:color="auto" w:fill="FFFFFF"/>
        <w:jc w:val="both"/>
        <w:rPr>
          <w:rFonts w:ascii="Palatino Linotype" w:eastAsia="Times New Roman" w:hAnsi="Palatino Linotype" w:cs="Arial"/>
          <w:color w:val="002060"/>
          <w:sz w:val="24"/>
          <w:szCs w:val="24"/>
          <w:lang w:val="el-GR"/>
        </w:rPr>
      </w:pPr>
      <w:r w:rsidRPr="00582949">
        <w:rPr>
          <w:rFonts w:ascii="Palatino Linotype" w:eastAsia="Times New Roman" w:hAnsi="Palatino Linotype" w:cs="Arial"/>
          <w:b/>
          <w:bCs/>
          <w:color w:val="002060"/>
          <w:sz w:val="24"/>
          <w:szCs w:val="24"/>
          <w:lang w:val="el-GR"/>
        </w:rPr>
        <w:t>Η αύξηση αυτή παραμένει , εφόσον τονίζεται</w:t>
      </w:r>
      <w:r w:rsidRPr="00582949">
        <w:rPr>
          <w:rFonts w:ascii="Palatino Linotype" w:eastAsia="Times New Roman" w:hAnsi="Palatino Linotype" w:cs="Arial"/>
          <w:color w:val="002060"/>
          <w:sz w:val="24"/>
          <w:szCs w:val="24"/>
          <w:lang w:val="el-GR"/>
        </w:rPr>
        <w:t xml:space="preserve">. Π.χ. </w:t>
      </w:r>
    </w:p>
    <w:p w:rsidR="00872A3A" w:rsidRPr="00582949" w:rsidRDefault="00872A3A" w:rsidP="00872A3A">
      <w:pPr>
        <w:shd w:val="clear" w:color="auto" w:fill="FFFFFF"/>
        <w:jc w:val="both"/>
        <w:rPr>
          <w:rFonts w:ascii="Palatino Linotype" w:eastAsia="Times New Roman" w:hAnsi="Palatino Linotype" w:cs="Arial"/>
          <w:color w:val="002060"/>
          <w:sz w:val="24"/>
          <w:szCs w:val="24"/>
          <w:lang w:val="el-GR"/>
        </w:rPr>
      </w:pPr>
      <w:r w:rsidRPr="00582949">
        <w:rPr>
          <w:rFonts w:ascii="Palatino Linotype" w:eastAsia="Times New Roman" w:hAnsi="Palatino Linotype" w:cs="Arial"/>
          <w:color w:val="002060"/>
          <w:sz w:val="24"/>
          <w:szCs w:val="24"/>
          <w:lang w:val="el-GR"/>
        </w:rPr>
        <w:t>Για πόσο χρονικό διάστημα</w:t>
      </w:r>
      <w:r w:rsidRPr="00582949">
        <w:rPr>
          <w:rFonts w:ascii="Palatino Linotype" w:eastAsia="Times New Roman" w:hAnsi="Palatino Linotype" w:cs="Arial"/>
          <w:color w:val="002060"/>
          <w:sz w:val="24"/>
          <w:szCs w:val="24"/>
        </w:rPr>
        <w:t> </w:t>
      </w:r>
      <w:r w:rsidRPr="00582949">
        <w:rPr>
          <w:rFonts w:ascii="Palatino Linotype" w:eastAsia="Times New Roman" w:hAnsi="Palatino Linotype" w:cs="Arial"/>
          <w:b/>
          <w:bCs/>
          <w:color w:val="002060"/>
          <w:sz w:val="24"/>
          <w:szCs w:val="24"/>
          <w:lang w:val="el-GR"/>
        </w:rPr>
        <w:t>επιβλέψατε</w:t>
      </w:r>
      <w:r w:rsidRPr="00582949">
        <w:rPr>
          <w:rFonts w:ascii="Palatino Linotype" w:eastAsia="Times New Roman" w:hAnsi="Palatino Linotype" w:cs="Arial"/>
          <w:b/>
          <w:bCs/>
          <w:color w:val="002060"/>
          <w:sz w:val="24"/>
          <w:szCs w:val="24"/>
        </w:rPr>
        <w:t> </w:t>
      </w:r>
      <w:r w:rsidRPr="00582949">
        <w:rPr>
          <w:rFonts w:ascii="Palatino Linotype" w:eastAsia="Times New Roman" w:hAnsi="Palatino Linotype" w:cs="Arial"/>
          <w:color w:val="002060"/>
          <w:sz w:val="24"/>
          <w:szCs w:val="24"/>
          <w:lang w:val="el-GR"/>
        </w:rPr>
        <w:t>την τήρηση του προγράμματος;</w:t>
      </w:r>
    </w:p>
    <w:p w:rsidR="00872A3A" w:rsidRPr="00582949" w:rsidRDefault="00872A3A" w:rsidP="00872A3A">
      <w:pPr>
        <w:shd w:val="clear" w:color="auto" w:fill="FFFFFF"/>
        <w:jc w:val="both"/>
        <w:rPr>
          <w:rFonts w:ascii="Palatino Linotype" w:eastAsia="Times New Roman" w:hAnsi="Palatino Linotype" w:cs="Arial"/>
          <w:color w:val="002060"/>
          <w:sz w:val="24"/>
          <w:szCs w:val="24"/>
          <w:lang w:val="el-GR"/>
        </w:rPr>
      </w:pPr>
      <w:r w:rsidRPr="00582949">
        <w:rPr>
          <w:rFonts w:ascii="Palatino Linotype" w:eastAsia="Times New Roman" w:hAnsi="Palatino Linotype" w:cs="Arial"/>
          <w:b/>
          <w:bCs/>
          <w:color w:val="002060"/>
          <w:sz w:val="24"/>
          <w:szCs w:val="24"/>
          <w:lang w:val="el-GR"/>
        </w:rPr>
        <w:t>Τα πιθανά προθετικά επιθέματα είναι</w:t>
      </w:r>
      <w:r w:rsidRPr="00582949">
        <w:rPr>
          <w:rFonts w:ascii="Palatino Linotype" w:eastAsia="Times New Roman" w:hAnsi="Palatino Linotype" w:cs="Arial"/>
          <w:b/>
          <w:bCs/>
          <w:color w:val="002060"/>
          <w:sz w:val="24"/>
          <w:szCs w:val="24"/>
        </w:rPr>
        <w:t> </w:t>
      </w:r>
      <w:r w:rsidRPr="00582949">
        <w:rPr>
          <w:rFonts w:ascii="Palatino Linotype" w:eastAsia="Times New Roman" w:hAnsi="Palatino Linotype" w:cs="Arial"/>
          <w:color w:val="002060"/>
          <w:sz w:val="24"/>
          <w:szCs w:val="24"/>
          <w:lang w:val="el-GR"/>
        </w:rPr>
        <w:t>:</w:t>
      </w:r>
    </w:p>
    <w:p w:rsidR="00872A3A" w:rsidRPr="00582949" w:rsidRDefault="00872A3A" w:rsidP="00872A3A">
      <w:pPr>
        <w:shd w:val="clear" w:color="auto" w:fill="FFFFFF"/>
        <w:jc w:val="both"/>
        <w:rPr>
          <w:rFonts w:ascii="Palatino Linotype" w:eastAsia="Times New Roman" w:hAnsi="Palatino Linotype" w:cs="Arial"/>
          <w:color w:val="002060"/>
          <w:sz w:val="24"/>
          <w:szCs w:val="24"/>
          <w:lang w:val="el-GR"/>
        </w:rPr>
      </w:pPr>
      <w:r w:rsidRPr="00582949">
        <w:rPr>
          <w:rFonts w:ascii="Palatino Linotype" w:eastAsia="Times New Roman" w:hAnsi="Palatino Linotype" w:cs="Arial"/>
          <w:color w:val="002060"/>
          <w:sz w:val="24"/>
          <w:szCs w:val="24"/>
          <w:lang w:val="el-GR"/>
        </w:rPr>
        <w:t>αμφι - , ανα- , αντι-, από-, δια-, εισ-, εκ- (εξ-) , εν- (εμ-, εγ-, ελ- ), επι-, κατα-, μετα-, παρα-,</w:t>
      </w:r>
    </w:p>
    <w:p w:rsidR="00872A3A" w:rsidRPr="00582949" w:rsidRDefault="00872A3A" w:rsidP="00872A3A">
      <w:pPr>
        <w:shd w:val="clear" w:color="auto" w:fill="FFFFFF"/>
        <w:jc w:val="both"/>
        <w:rPr>
          <w:rFonts w:ascii="Palatino Linotype" w:eastAsia="Times New Roman" w:hAnsi="Palatino Linotype" w:cs="Arial"/>
          <w:color w:val="002060"/>
          <w:sz w:val="24"/>
          <w:szCs w:val="24"/>
          <w:lang w:val="el-GR"/>
        </w:rPr>
      </w:pPr>
      <w:r w:rsidRPr="00582949">
        <w:rPr>
          <w:rFonts w:ascii="Palatino Linotype" w:eastAsia="Times New Roman" w:hAnsi="Palatino Linotype" w:cs="Arial"/>
          <w:color w:val="002060"/>
          <w:sz w:val="24"/>
          <w:szCs w:val="24"/>
          <w:lang w:val="el-GR"/>
        </w:rPr>
        <w:t>περι-, προ-, προσ- ,συν-, ( συμ-, συγ-, συλ-, συρ-,συ- ), υπερ-, υπο- .</w:t>
      </w:r>
    </w:p>
    <w:p w:rsidR="00872A3A" w:rsidRPr="00582949" w:rsidRDefault="00872A3A" w:rsidP="00872A3A">
      <w:pPr>
        <w:shd w:val="clear" w:color="auto" w:fill="FFFFFF"/>
        <w:jc w:val="both"/>
        <w:rPr>
          <w:rFonts w:ascii="Palatino Linotype" w:eastAsia="Times New Roman" w:hAnsi="Palatino Linotype" w:cs="Arial"/>
          <w:color w:val="002060"/>
          <w:sz w:val="24"/>
          <w:szCs w:val="24"/>
          <w:lang w:val="el-GR"/>
        </w:rPr>
      </w:pPr>
      <w:r w:rsidRPr="00582949">
        <w:rPr>
          <w:rFonts w:ascii="Palatino Linotype" w:eastAsia="Times New Roman" w:hAnsi="Palatino Linotype" w:cs="Arial"/>
          <w:b/>
          <w:bCs/>
          <w:color w:val="002060"/>
          <w:sz w:val="24"/>
          <w:szCs w:val="24"/>
          <w:lang w:val="el-GR"/>
        </w:rPr>
        <w:t>2. Εσωτερική συλλαβική αύξηση</w:t>
      </w:r>
      <w:r w:rsidRPr="00582949">
        <w:rPr>
          <w:rFonts w:ascii="Palatino Linotype" w:eastAsia="Times New Roman" w:hAnsi="Palatino Linotype" w:cs="Arial"/>
          <w:b/>
          <w:bCs/>
          <w:color w:val="002060"/>
          <w:sz w:val="24"/>
          <w:szCs w:val="24"/>
        </w:rPr>
        <w:t> </w:t>
      </w:r>
      <w:r w:rsidRPr="00582949">
        <w:rPr>
          <w:rFonts w:ascii="Palatino Linotype" w:eastAsia="Times New Roman" w:hAnsi="Palatino Linotype" w:cs="Arial"/>
          <w:color w:val="002060"/>
          <w:sz w:val="24"/>
          <w:szCs w:val="24"/>
          <w:lang w:val="el-GR"/>
        </w:rPr>
        <w:t>παίρνουν τα</w:t>
      </w:r>
      <w:r w:rsidRPr="00582949">
        <w:rPr>
          <w:rFonts w:ascii="Palatino Linotype" w:eastAsia="Times New Roman" w:hAnsi="Palatino Linotype" w:cs="Arial"/>
          <w:color w:val="002060"/>
          <w:sz w:val="24"/>
          <w:szCs w:val="24"/>
        </w:rPr>
        <w:t> </w:t>
      </w:r>
      <w:r w:rsidRPr="00582949">
        <w:rPr>
          <w:rFonts w:ascii="Palatino Linotype" w:eastAsia="Times New Roman" w:hAnsi="Palatino Linotype" w:cs="Arial"/>
          <w:b/>
          <w:bCs/>
          <w:color w:val="002060"/>
          <w:sz w:val="24"/>
          <w:szCs w:val="24"/>
          <w:lang w:val="el-GR"/>
        </w:rPr>
        <w:t>προθήματα</w:t>
      </w:r>
      <w:r w:rsidRPr="00582949">
        <w:rPr>
          <w:rFonts w:ascii="Palatino Linotype" w:eastAsia="Times New Roman" w:hAnsi="Palatino Linotype" w:cs="Arial"/>
          <w:b/>
          <w:bCs/>
          <w:color w:val="002060"/>
          <w:sz w:val="24"/>
          <w:szCs w:val="24"/>
        </w:rPr>
        <w:t> </w:t>
      </w:r>
      <w:r w:rsidRPr="00582949">
        <w:rPr>
          <w:rFonts w:ascii="Palatino Linotype" w:eastAsia="Times New Roman" w:hAnsi="Palatino Linotype" w:cs="Arial"/>
          <w:color w:val="002060"/>
          <w:sz w:val="24"/>
          <w:szCs w:val="24"/>
          <w:lang w:val="el-GR"/>
        </w:rPr>
        <w:t>που</w:t>
      </w:r>
      <w:r w:rsidRPr="00582949">
        <w:rPr>
          <w:rFonts w:ascii="Palatino Linotype" w:eastAsia="Times New Roman" w:hAnsi="Palatino Linotype" w:cs="Arial"/>
          <w:color w:val="002060"/>
          <w:sz w:val="24"/>
          <w:szCs w:val="24"/>
        </w:rPr>
        <w:t> </w:t>
      </w:r>
      <w:r w:rsidRPr="00582949">
        <w:rPr>
          <w:rFonts w:ascii="Palatino Linotype" w:eastAsia="Times New Roman" w:hAnsi="Palatino Linotype" w:cs="Arial"/>
          <w:b/>
          <w:bCs/>
          <w:color w:val="002060"/>
          <w:sz w:val="24"/>
          <w:szCs w:val="24"/>
          <w:lang w:val="el-GR"/>
        </w:rPr>
        <w:t>λήγουν σε φωνήεν</w:t>
      </w:r>
      <w:r w:rsidRPr="00582949">
        <w:rPr>
          <w:rFonts w:ascii="Palatino Linotype" w:eastAsia="Times New Roman" w:hAnsi="Palatino Linotype" w:cs="Arial"/>
          <w:b/>
          <w:bCs/>
          <w:color w:val="002060"/>
          <w:sz w:val="24"/>
          <w:szCs w:val="24"/>
        </w:rPr>
        <w:t> </w:t>
      </w:r>
      <w:r w:rsidRPr="00582949">
        <w:rPr>
          <w:rFonts w:ascii="Palatino Linotype" w:eastAsia="Times New Roman" w:hAnsi="Palatino Linotype" w:cs="Arial"/>
          <w:color w:val="002060"/>
          <w:sz w:val="24"/>
          <w:szCs w:val="24"/>
          <w:lang w:val="el-GR"/>
        </w:rPr>
        <w:t>και</w:t>
      </w:r>
    </w:p>
    <w:p w:rsidR="00872A3A" w:rsidRPr="00582949" w:rsidRDefault="00872A3A" w:rsidP="00872A3A">
      <w:pPr>
        <w:shd w:val="clear" w:color="auto" w:fill="FFFFFF"/>
        <w:jc w:val="both"/>
        <w:rPr>
          <w:rFonts w:ascii="Palatino Linotype" w:eastAsia="Times New Roman" w:hAnsi="Palatino Linotype" w:cs="Arial"/>
          <w:color w:val="002060"/>
          <w:sz w:val="24"/>
          <w:szCs w:val="24"/>
          <w:lang w:val="el-GR"/>
        </w:rPr>
      </w:pPr>
      <w:r w:rsidRPr="00582949">
        <w:rPr>
          <w:rFonts w:ascii="Palatino Linotype" w:eastAsia="Times New Roman" w:hAnsi="Palatino Linotype" w:cs="Arial"/>
          <w:color w:val="002060"/>
          <w:sz w:val="24"/>
          <w:szCs w:val="24"/>
          <w:lang w:val="el-GR"/>
        </w:rPr>
        <w:t>χάνουν το τελικό φωνήεν πριν από την αύξηση :</w:t>
      </w:r>
    </w:p>
    <w:p w:rsidR="00872A3A" w:rsidRPr="00582949" w:rsidRDefault="00872A3A" w:rsidP="00872A3A">
      <w:pPr>
        <w:shd w:val="clear" w:color="auto" w:fill="FFFFFF"/>
        <w:jc w:val="both"/>
        <w:rPr>
          <w:rFonts w:ascii="Palatino Linotype" w:eastAsia="Times New Roman" w:hAnsi="Palatino Linotype" w:cs="Arial"/>
          <w:color w:val="002060"/>
          <w:sz w:val="24"/>
          <w:szCs w:val="24"/>
          <w:lang w:val="el-GR"/>
        </w:rPr>
      </w:pPr>
      <w:r w:rsidRPr="00582949">
        <w:rPr>
          <w:rFonts w:ascii="Palatino Linotype" w:eastAsia="Times New Roman" w:hAnsi="Palatino Linotype" w:cs="Arial"/>
          <w:b/>
          <w:bCs/>
          <w:color w:val="002060"/>
          <w:sz w:val="24"/>
          <w:szCs w:val="24"/>
          <w:lang w:val="el-GR"/>
        </w:rPr>
        <w:t>απο</w:t>
      </w:r>
      <w:r w:rsidRPr="00582949">
        <w:rPr>
          <w:rFonts w:ascii="Palatino Linotype" w:eastAsia="Times New Roman" w:hAnsi="Palatino Linotype" w:cs="Arial"/>
          <w:color w:val="002060"/>
          <w:sz w:val="24"/>
          <w:szCs w:val="24"/>
          <w:lang w:val="el-GR"/>
        </w:rPr>
        <w:t>ρρίπτω –</w:t>
      </w:r>
      <w:r w:rsidRPr="00582949">
        <w:rPr>
          <w:rFonts w:ascii="Palatino Linotype" w:eastAsia="Times New Roman" w:hAnsi="Palatino Linotype" w:cs="Arial"/>
          <w:color w:val="002060"/>
          <w:sz w:val="24"/>
          <w:szCs w:val="24"/>
        </w:rPr>
        <w:t> </w:t>
      </w:r>
      <w:r w:rsidRPr="00582949">
        <w:rPr>
          <w:rFonts w:ascii="Palatino Linotype" w:eastAsia="Times New Roman" w:hAnsi="Palatino Linotype" w:cs="Arial"/>
          <w:b/>
          <w:bCs/>
          <w:color w:val="002060"/>
          <w:sz w:val="24"/>
          <w:szCs w:val="24"/>
          <w:lang w:val="el-GR"/>
        </w:rPr>
        <w:t>απ</w:t>
      </w:r>
      <w:r w:rsidRPr="00582949">
        <w:rPr>
          <w:rFonts w:ascii="Palatino Linotype" w:eastAsia="Times New Roman" w:hAnsi="Palatino Linotype" w:cs="Arial"/>
          <w:color w:val="002060"/>
          <w:sz w:val="24"/>
          <w:szCs w:val="24"/>
          <w:lang w:val="el-GR"/>
        </w:rPr>
        <w:t>έρριψα ,</w:t>
      </w:r>
      <w:r w:rsidRPr="00582949">
        <w:rPr>
          <w:rFonts w:ascii="Palatino Linotype" w:eastAsia="Times New Roman" w:hAnsi="Palatino Linotype" w:cs="Arial"/>
          <w:color w:val="002060"/>
          <w:sz w:val="24"/>
          <w:szCs w:val="24"/>
        </w:rPr>
        <w:t> </w:t>
      </w:r>
      <w:r w:rsidRPr="00582949">
        <w:rPr>
          <w:rFonts w:ascii="Palatino Linotype" w:eastAsia="Times New Roman" w:hAnsi="Palatino Linotype" w:cs="Arial"/>
          <w:b/>
          <w:bCs/>
          <w:color w:val="002060"/>
          <w:sz w:val="24"/>
          <w:szCs w:val="24"/>
          <w:lang w:val="el-GR"/>
        </w:rPr>
        <w:t>επι</w:t>
      </w:r>
      <w:r w:rsidRPr="00582949">
        <w:rPr>
          <w:rFonts w:ascii="Palatino Linotype" w:eastAsia="Times New Roman" w:hAnsi="Palatino Linotype" w:cs="Arial"/>
          <w:color w:val="002060"/>
          <w:sz w:val="24"/>
          <w:szCs w:val="24"/>
          <w:lang w:val="el-GR"/>
        </w:rPr>
        <w:t>βάλλω,</w:t>
      </w:r>
      <w:r w:rsidRPr="00582949">
        <w:rPr>
          <w:rFonts w:ascii="Palatino Linotype" w:eastAsia="Times New Roman" w:hAnsi="Palatino Linotype" w:cs="Arial"/>
          <w:color w:val="002060"/>
          <w:sz w:val="24"/>
          <w:szCs w:val="24"/>
        </w:rPr>
        <w:t> </w:t>
      </w:r>
      <w:r w:rsidRPr="00582949">
        <w:rPr>
          <w:rFonts w:ascii="Palatino Linotype" w:eastAsia="Times New Roman" w:hAnsi="Palatino Linotype" w:cs="Arial"/>
          <w:b/>
          <w:bCs/>
          <w:color w:val="002060"/>
          <w:sz w:val="24"/>
          <w:szCs w:val="24"/>
          <w:lang w:val="el-GR"/>
        </w:rPr>
        <w:t>επ</w:t>
      </w:r>
      <w:r w:rsidRPr="00582949">
        <w:rPr>
          <w:rFonts w:ascii="Palatino Linotype" w:eastAsia="Times New Roman" w:hAnsi="Palatino Linotype" w:cs="Arial"/>
          <w:color w:val="002060"/>
          <w:sz w:val="24"/>
          <w:szCs w:val="24"/>
          <w:lang w:val="el-GR"/>
        </w:rPr>
        <w:t>έβαλα .</w:t>
      </w:r>
    </w:p>
    <w:p w:rsidR="00872A3A" w:rsidRPr="00582949" w:rsidRDefault="00872A3A" w:rsidP="00872A3A">
      <w:pPr>
        <w:shd w:val="clear" w:color="auto" w:fill="FFFFFF"/>
        <w:jc w:val="both"/>
        <w:rPr>
          <w:rFonts w:ascii="Palatino Linotype" w:eastAsia="Times New Roman" w:hAnsi="Palatino Linotype" w:cs="Arial"/>
          <w:color w:val="002060"/>
          <w:sz w:val="24"/>
          <w:szCs w:val="24"/>
          <w:u w:val="single"/>
          <w:lang w:val="el-GR"/>
        </w:rPr>
      </w:pPr>
      <w:r w:rsidRPr="00582949">
        <w:rPr>
          <w:rFonts w:ascii="Palatino Linotype" w:eastAsia="Times New Roman" w:hAnsi="Palatino Linotype" w:cs="Arial"/>
          <w:b/>
          <w:bCs/>
          <w:color w:val="002060"/>
          <w:sz w:val="24"/>
          <w:szCs w:val="24"/>
          <w:u w:val="single"/>
          <w:lang w:val="el-GR"/>
        </w:rPr>
        <w:t>Εξαιρούνται τα περι- και προ- που διατηρούν το φωνήεν : περι</w:t>
      </w:r>
      <w:r w:rsidRPr="00582949">
        <w:rPr>
          <w:rFonts w:ascii="Palatino Linotype" w:eastAsia="Times New Roman" w:hAnsi="Palatino Linotype" w:cs="Arial"/>
          <w:color w:val="002060"/>
          <w:sz w:val="24"/>
          <w:szCs w:val="24"/>
          <w:u w:val="single"/>
          <w:lang w:val="el-GR"/>
        </w:rPr>
        <w:t>πλέκω –</w:t>
      </w:r>
      <w:r w:rsidRPr="00582949">
        <w:rPr>
          <w:rFonts w:ascii="Palatino Linotype" w:eastAsia="Times New Roman" w:hAnsi="Palatino Linotype" w:cs="Arial"/>
          <w:color w:val="002060"/>
          <w:sz w:val="24"/>
          <w:szCs w:val="24"/>
          <w:u w:val="single"/>
        </w:rPr>
        <w:t> </w:t>
      </w:r>
      <w:r w:rsidRPr="00582949">
        <w:rPr>
          <w:rFonts w:ascii="Palatino Linotype" w:eastAsia="Times New Roman" w:hAnsi="Palatino Linotype" w:cs="Arial"/>
          <w:b/>
          <w:bCs/>
          <w:color w:val="002060"/>
          <w:sz w:val="24"/>
          <w:szCs w:val="24"/>
          <w:u w:val="single"/>
          <w:lang w:val="el-GR"/>
        </w:rPr>
        <w:t>περι</w:t>
      </w:r>
      <w:r w:rsidRPr="00582949">
        <w:rPr>
          <w:rFonts w:ascii="Palatino Linotype" w:eastAsia="Times New Roman" w:hAnsi="Palatino Linotype" w:cs="Arial"/>
          <w:b/>
          <w:bCs/>
          <w:color w:val="002060"/>
          <w:sz w:val="24"/>
          <w:szCs w:val="24"/>
          <w:u w:val="single"/>
        </w:rPr>
        <w:t> </w:t>
      </w:r>
      <w:r w:rsidRPr="00582949">
        <w:rPr>
          <w:rFonts w:ascii="Palatino Linotype" w:eastAsia="Times New Roman" w:hAnsi="Palatino Linotype" w:cs="Arial"/>
          <w:color w:val="002060"/>
          <w:sz w:val="24"/>
          <w:szCs w:val="24"/>
          <w:u w:val="single"/>
          <w:lang w:val="el-GR"/>
        </w:rPr>
        <w:t>έπλεξα</w:t>
      </w:r>
    </w:p>
    <w:p w:rsidR="00872A3A" w:rsidRPr="00582949" w:rsidRDefault="00872A3A" w:rsidP="00872A3A">
      <w:pPr>
        <w:shd w:val="clear" w:color="auto" w:fill="FFFFFF"/>
        <w:jc w:val="both"/>
        <w:rPr>
          <w:rFonts w:ascii="Palatino Linotype" w:eastAsia="Times New Roman" w:hAnsi="Palatino Linotype" w:cs="Arial"/>
          <w:color w:val="002060"/>
          <w:sz w:val="24"/>
          <w:szCs w:val="24"/>
          <w:lang w:val="el-GR"/>
        </w:rPr>
      </w:pPr>
      <w:r w:rsidRPr="00582949">
        <w:rPr>
          <w:rFonts w:ascii="Palatino Linotype" w:eastAsia="Times New Roman" w:hAnsi="Palatino Linotype" w:cs="Arial"/>
          <w:bCs/>
          <w:color w:val="002060"/>
          <w:sz w:val="24"/>
          <w:szCs w:val="24"/>
          <w:lang w:val="el-GR"/>
        </w:rPr>
        <w:t>Όμως, πολλά κοινά ρήματα ( όχι λόγια ) δεν παίρνουν αύξηση, ακόμη κι όταν</w:t>
      </w:r>
    </w:p>
    <w:p w:rsidR="00872A3A" w:rsidRPr="00582949" w:rsidRDefault="00872A3A" w:rsidP="00872A3A">
      <w:pPr>
        <w:shd w:val="clear" w:color="auto" w:fill="FFFFFF"/>
        <w:jc w:val="both"/>
        <w:rPr>
          <w:rFonts w:ascii="Palatino Linotype" w:eastAsia="Times New Roman" w:hAnsi="Palatino Linotype" w:cs="Arial"/>
          <w:color w:val="002060"/>
          <w:sz w:val="24"/>
          <w:szCs w:val="24"/>
          <w:lang w:val="el-GR"/>
        </w:rPr>
      </w:pPr>
      <w:r w:rsidRPr="00582949">
        <w:rPr>
          <w:rFonts w:ascii="Palatino Linotype" w:eastAsia="Times New Roman" w:hAnsi="Palatino Linotype" w:cs="Arial"/>
          <w:bCs/>
          <w:color w:val="002060"/>
          <w:sz w:val="24"/>
          <w:szCs w:val="24"/>
          <w:lang w:val="el-GR"/>
        </w:rPr>
        <w:t>τονίζεται :</w:t>
      </w:r>
      <w:r w:rsidRPr="00582949">
        <w:rPr>
          <w:rFonts w:ascii="Palatino Linotype" w:eastAsia="Times New Roman" w:hAnsi="Palatino Linotype" w:cs="Arial"/>
          <w:b/>
          <w:bCs/>
          <w:color w:val="002060"/>
          <w:sz w:val="24"/>
          <w:szCs w:val="24"/>
          <w:lang w:val="el-GR"/>
        </w:rPr>
        <w:t xml:space="preserve"> καταλαβαίνω – κατάλαβα .</w:t>
      </w:r>
    </w:p>
    <w:p w:rsidR="00872A3A" w:rsidRPr="00582949" w:rsidRDefault="00872A3A" w:rsidP="00872A3A">
      <w:pPr>
        <w:shd w:val="clear" w:color="auto" w:fill="FFFFFF"/>
        <w:jc w:val="both"/>
        <w:rPr>
          <w:rFonts w:ascii="Palatino Linotype" w:eastAsia="Times New Roman" w:hAnsi="Palatino Linotype" w:cs="Arial"/>
          <w:color w:val="002060"/>
          <w:sz w:val="24"/>
          <w:szCs w:val="24"/>
          <w:lang w:val="el-GR"/>
        </w:rPr>
      </w:pPr>
      <w:r w:rsidRPr="00582949">
        <w:rPr>
          <w:rFonts w:ascii="Palatino Linotype" w:eastAsia="Times New Roman" w:hAnsi="Palatino Linotype" w:cs="Arial"/>
          <w:color w:val="002060"/>
          <w:sz w:val="24"/>
          <w:szCs w:val="24"/>
          <w:lang w:val="el-GR"/>
        </w:rPr>
        <w:t>Άλλα προθήματα που συνδυάζονται με ρήμα είναι :</w:t>
      </w:r>
      <w:r w:rsidRPr="00582949">
        <w:rPr>
          <w:rFonts w:ascii="Palatino Linotype" w:eastAsia="Times New Roman" w:hAnsi="Palatino Linotype" w:cs="Arial"/>
          <w:color w:val="002060"/>
          <w:sz w:val="24"/>
          <w:szCs w:val="24"/>
        </w:rPr>
        <w:t> </w:t>
      </w:r>
      <w:r w:rsidRPr="00582949">
        <w:rPr>
          <w:rFonts w:ascii="Palatino Linotype" w:eastAsia="Times New Roman" w:hAnsi="Palatino Linotype" w:cs="Arial"/>
          <w:b/>
          <w:bCs/>
          <w:color w:val="002060"/>
          <w:sz w:val="24"/>
          <w:szCs w:val="24"/>
          <w:lang w:val="el-GR"/>
        </w:rPr>
        <w:t>κακο-, καλο-, ξανα-, παρα-, πολυ</w:t>
      </w:r>
      <w:r w:rsidRPr="00582949">
        <w:rPr>
          <w:rFonts w:ascii="Palatino Linotype" w:eastAsia="Times New Roman" w:hAnsi="Palatino Linotype" w:cs="Arial"/>
          <w:color w:val="002060"/>
          <w:sz w:val="24"/>
          <w:szCs w:val="24"/>
          <w:lang w:val="el-GR"/>
        </w:rPr>
        <w:t>-</w:t>
      </w:r>
    </w:p>
    <w:p w:rsidR="00872A3A" w:rsidRPr="00582949" w:rsidRDefault="00872A3A" w:rsidP="00872A3A">
      <w:pPr>
        <w:shd w:val="clear" w:color="auto" w:fill="FFFFFF"/>
        <w:jc w:val="both"/>
        <w:rPr>
          <w:rFonts w:ascii="Palatino Linotype" w:eastAsia="Times New Roman" w:hAnsi="Palatino Linotype" w:cs="Arial"/>
          <w:color w:val="002060"/>
          <w:sz w:val="24"/>
          <w:szCs w:val="24"/>
          <w:lang w:val="el-GR"/>
        </w:rPr>
      </w:pPr>
      <w:r w:rsidRPr="00582949">
        <w:rPr>
          <w:rFonts w:ascii="Palatino Linotype" w:eastAsia="Times New Roman" w:hAnsi="Palatino Linotype" w:cs="Arial"/>
          <w:b/>
          <w:bCs/>
          <w:color w:val="002060"/>
          <w:sz w:val="24"/>
          <w:szCs w:val="24"/>
          <w:lang w:val="el-GR"/>
        </w:rPr>
        <w:t>Με τα ξανα- και παρα- η αύξηση είναι προαιρετική :</w:t>
      </w:r>
      <w:r w:rsidRPr="00582949">
        <w:rPr>
          <w:rFonts w:ascii="Palatino Linotype" w:eastAsia="Times New Roman" w:hAnsi="Palatino Linotype" w:cs="Arial"/>
          <w:b/>
          <w:bCs/>
          <w:color w:val="002060"/>
          <w:sz w:val="24"/>
          <w:szCs w:val="24"/>
        </w:rPr>
        <w:t> </w:t>
      </w:r>
      <w:r w:rsidRPr="00582949">
        <w:rPr>
          <w:rFonts w:ascii="Palatino Linotype" w:eastAsia="Times New Roman" w:hAnsi="Palatino Linotype" w:cs="Arial"/>
          <w:color w:val="002060"/>
          <w:sz w:val="24"/>
          <w:szCs w:val="24"/>
          <w:lang w:val="el-GR"/>
        </w:rPr>
        <w:t>ξαναέγραψα ή ξανάγραψα,</w:t>
      </w:r>
    </w:p>
    <w:p w:rsidR="00872A3A" w:rsidRPr="00582949" w:rsidRDefault="00872A3A" w:rsidP="00872A3A">
      <w:pPr>
        <w:shd w:val="clear" w:color="auto" w:fill="FFFFFF"/>
        <w:jc w:val="both"/>
        <w:rPr>
          <w:rFonts w:ascii="Palatino Linotype" w:eastAsia="Times New Roman" w:hAnsi="Palatino Linotype" w:cs="Arial"/>
          <w:color w:val="002060"/>
          <w:sz w:val="24"/>
          <w:szCs w:val="24"/>
          <w:lang w:val="el-GR"/>
        </w:rPr>
      </w:pPr>
      <w:r w:rsidRPr="00582949">
        <w:rPr>
          <w:rFonts w:ascii="Palatino Linotype" w:eastAsia="Times New Roman" w:hAnsi="Palatino Linotype" w:cs="Arial"/>
          <w:color w:val="002060"/>
          <w:sz w:val="24"/>
          <w:szCs w:val="24"/>
          <w:lang w:val="el-GR"/>
        </w:rPr>
        <w:t>παραέφαγα ή παράφαγα</w:t>
      </w:r>
    </w:p>
    <w:p w:rsidR="00872A3A" w:rsidRPr="00582949" w:rsidRDefault="00872A3A" w:rsidP="00872A3A">
      <w:pPr>
        <w:shd w:val="clear" w:color="auto" w:fill="FFFFFF"/>
        <w:jc w:val="both"/>
        <w:rPr>
          <w:rFonts w:ascii="Palatino Linotype" w:eastAsia="Times New Roman" w:hAnsi="Palatino Linotype" w:cs="Arial"/>
          <w:color w:val="002060"/>
          <w:sz w:val="24"/>
          <w:szCs w:val="24"/>
          <w:lang w:val="el-GR"/>
        </w:rPr>
      </w:pPr>
      <w:r w:rsidRPr="00582949">
        <w:rPr>
          <w:rFonts w:ascii="Palatino Linotype" w:eastAsia="Times New Roman" w:hAnsi="Palatino Linotype" w:cs="Arial"/>
          <w:color w:val="002060"/>
          <w:sz w:val="24"/>
          <w:szCs w:val="24"/>
          <w:lang w:val="el-GR"/>
        </w:rPr>
        <w:t>ενώ</w:t>
      </w:r>
      <w:r w:rsidRPr="00582949">
        <w:rPr>
          <w:rFonts w:ascii="Palatino Linotype" w:eastAsia="Times New Roman" w:hAnsi="Palatino Linotype" w:cs="Arial"/>
          <w:color w:val="002060"/>
          <w:sz w:val="24"/>
          <w:szCs w:val="24"/>
        </w:rPr>
        <w:t> </w:t>
      </w:r>
      <w:r w:rsidRPr="00582949">
        <w:rPr>
          <w:rFonts w:ascii="Palatino Linotype" w:eastAsia="Times New Roman" w:hAnsi="Palatino Linotype" w:cs="Arial"/>
          <w:b/>
          <w:bCs/>
          <w:color w:val="002060"/>
          <w:sz w:val="24"/>
          <w:szCs w:val="24"/>
          <w:lang w:val="el-GR"/>
        </w:rPr>
        <w:t>με τα υπόλοιπα δεν υπάρχει :</w:t>
      </w:r>
      <w:r w:rsidRPr="00582949">
        <w:rPr>
          <w:rFonts w:ascii="Palatino Linotype" w:eastAsia="Times New Roman" w:hAnsi="Palatino Linotype" w:cs="Arial"/>
          <w:b/>
          <w:bCs/>
          <w:color w:val="002060"/>
          <w:sz w:val="24"/>
          <w:szCs w:val="24"/>
        </w:rPr>
        <w:t> </w:t>
      </w:r>
      <w:r w:rsidRPr="00582949">
        <w:rPr>
          <w:rFonts w:ascii="Palatino Linotype" w:eastAsia="Times New Roman" w:hAnsi="Palatino Linotype" w:cs="Arial"/>
          <w:color w:val="002060"/>
          <w:sz w:val="24"/>
          <w:szCs w:val="24"/>
          <w:lang w:val="el-GR"/>
        </w:rPr>
        <w:t>κακόμαθα</w:t>
      </w:r>
    </w:p>
    <w:p w:rsidR="00872A3A" w:rsidRPr="00582949" w:rsidRDefault="00872A3A" w:rsidP="00872A3A">
      <w:pPr>
        <w:shd w:val="clear" w:color="auto" w:fill="FFFFFF"/>
        <w:jc w:val="both"/>
        <w:rPr>
          <w:rFonts w:ascii="Palatino Linotype" w:eastAsia="Times New Roman" w:hAnsi="Palatino Linotype" w:cs="Arial"/>
          <w:color w:val="002060"/>
          <w:sz w:val="24"/>
          <w:szCs w:val="24"/>
          <w:u w:val="single"/>
          <w:lang w:val="el-GR"/>
        </w:rPr>
      </w:pPr>
      <w:r w:rsidRPr="00582949">
        <w:rPr>
          <w:rFonts w:ascii="Palatino Linotype" w:eastAsia="Times New Roman" w:hAnsi="Palatino Linotype" w:cs="Arial"/>
          <w:b/>
          <w:bCs/>
          <w:color w:val="002060"/>
          <w:sz w:val="24"/>
          <w:szCs w:val="24"/>
          <w:u w:val="single"/>
          <w:lang w:val="el-GR"/>
        </w:rPr>
        <w:t>Η εσωτερική φωνηεντική αύξηση είναι υποχρεωτική στον Παρατατικό και Αόριστο του</w:t>
      </w:r>
    </w:p>
    <w:p w:rsidR="00872A3A" w:rsidRPr="00582949" w:rsidRDefault="00872A3A" w:rsidP="00872A3A">
      <w:pPr>
        <w:shd w:val="clear" w:color="auto" w:fill="FFFFFF"/>
        <w:jc w:val="both"/>
        <w:rPr>
          <w:rFonts w:ascii="Palatino Linotype" w:eastAsia="Times New Roman" w:hAnsi="Palatino Linotype" w:cs="Arial"/>
          <w:b/>
          <w:bCs/>
          <w:color w:val="002060"/>
          <w:sz w:val="24"/>
          <w:szCs w:val="24"/>
          <w:u w:val="single"/>
          <w:lang w:val="el-GR"/>
        </w:rPr>
      </w:pPr>
      <w:r w:rsidRPr="00582949">
        <w:rPr>
          <w:rFonts w:ascii="Palatino Linotype" w:eastAsia="Times New Roman" w:hAnsi="Palatino Linotype" w:cs="Arial"/>
          <w:b/>
          <w:bCs/>
          <w:color w:val="002060"/>
          <w:sz w:val="24"/>
          <w:szCs w:val="24"/>
          <w:u w:val="single"/>
          <w:lang w:val="el-GR"/>
        </w:rPr>
        <w:t>υπάρχω : υπήρχα, υπήρξα</w:t>
      </w:r>
    </w:p>
    <w:p w:rsidR="00872A3A" w:rsidRPr="00582949" w:rsidRDefault="00872A3A" w:rsidP="00872A3A">
      <w:pPr>
        <w:shd w:val="clear" w:color="auto" w:fill="FFFFFF"/>
        <w:jc w:val="both"/>
        <w:rPr>
          <w:rFonts w:ascii="Palatino Linotype" w:eastAsia="Times New Roman" w:hAnsi="Palatino Linotype" w:cs="Arial"/>
          <w:b/>
          <w:bCs/>
          <w:color w:val="002060"/>
          <w:sz w:val="24"/>
          <w:szCs w:val="24"/>
          <w:u w:val="single"/>
          <w:lang w:val="el-GR"/>
        </w:rPr>
      </w:pPr>
    </w:p>
    <w:tbl>
      <w:tblPr>
        <w:tblStyle w:val="TableGrid"/>
        <w:tblW w:w="0" w:type="auto"/>
        <w:tblBorders>
          <w:top w:val="single" w:sz="4" w:space="0" w:color="1D1B11" w:themeColor="background2" w:themeShade="1A"/>
          <w:left w:val="single" w:sz="4" w:space="0" w:color="1D1B11" w:themeColor="background2" w:themeShade="1A"/>
          <w:bottom w:val="single" w:sz="4" w:space="0" w:color="1D1B11" w:themeColor="background2" w:themeShade="1A"/>
          <w:right w:val="single" w:sz="4" w:space="0" w:color="1D1B11" w:themeColor="background2" w:themeShade="1A"/>
          <w:insideH w:val="single" w:sz="4" w:space="0" w:color="1D1B11" w:themeColor="background2" w:themeShade="1A"/>
          <w:insideV w:val="single" w:sz="4" w:space="0" w:color="1D1B11" w:themeColor="background2" w:themeShade="1A"/>
        </w:tblBorders>
        <w:tblLook w:val="04A0"/>
      </w:tblPr>
      <w:tblGrid>
        <w:gridCol w:w="11016"/>
      </w:tblGrid>
      <w:tr w:rsidR="00872A3A" w:rsidRPr="00582949" w:rsidTr="008008DA">
        <w:trPr>
          <w:trHeight w:val="2327"/>
        </w:trPr>
        <w:tc>
          <w:tcPr>
            <w:tcW w:w="11016" w:type="dxa"/>
          </w:tcPr>
          <w:p w:rsidR="00872A3A" w:rsidRPr="00582949" w:rsidRDefault="00872A3A" w:rsidP="008008DA">
            <w:pPr>
              <w:shd w:val="clear" w:color="auto" w:fill="FFFFFF"/>
              <w:jc w:val="both"/>
              <w:rPr>
                <w:rFonts w:ascii="Palatino Linotype" w:eastAsia="Times New Roman" w:hAnsi="Palatino Linotype" w:cs="Arial"/>
                <w:color w:val="002060"/>
                <w:sz w:val="24"/>
                <w:szCs w:val="24"/>
                <w:lang w:val="el-GR"/>
              </w:rPr>
            </w:pPr>
            <w:r w:rsidRPr="00582949">
              <w:rPr>
                <w:rFonts w:ascii="Palatino Linotype" w:eastAsia="Times New Roman" w:hAnsi="Palatino Linotype" w:cs="Arial"/>
                <w:b/>
                <w:color w:val="002060"/>
                <w:sz w:val="24"/>
                <w:szCs w:val="24"/>
                <w:lang w:val="el-GR"/>
              </w:rPr>
              <w:t xml:space="preserve">Προσοχή </w:t>
            </w:r>
            <w:r w:rsidRPr="00582949">
              <w:rPr>
                <w:rFonts w:ascii="Palatino Linotype" w:eastAsia="Times New Roman" w:hAnsi="Palatino Linotype" w:cs="Arial"/>
                <w:color w:val="002060"/>
                <w:sz w:val="24"/>
                <w:szCs w:val="24"/>
                <w:lang w:val="el-GR"/>
              </w:rPr>
              <w:t>:</w:t>
            </w:r>
            <w:r w:rsidRPr="00582949">
              <w:rPr>
                <w:rFonts w:ascii="Palatino Linotype" w:eastAsia="Times New Roman" w:hAnsi="Palatino Linotype" w:cs="Arial"/>
                <w:color w:val="002060"/>
                <w:sz w:val="24"/>
                <w:szCs w:val="24"/>
              </w:rPr>
              <w:t> </w:t>
            </w:r>
            <w:r w:rsidRPr="00582949">
              <w:rPr>
                <w:rFonts w:ascii="Palatino Linotype" w:eastAsia="Times New Roman" w:hAnsi="Palatino Linotype" w:cs="Arial"/>
                <w:b/>
                <w:bCs/>
                <w:color w:val="002060"/>
                <w:sz w:val="24"/>
                <w:szCs w:val="24"/>
                <w:lang w:val="el-GR"/>
              </w:rPr>
              <w:t>η αύξηση διατηρείται μόνο στην οριστική . Στις άλλες εγκλίσεις χάνεται.</w:t>
            </w:r>
          </w:p>
          <w:p w:rsidR="00872A3A" w:rsidRPr="00582949" w:rsidRDefault="00872A3A" w:rsidP="008008DA">
            <w:pPr>
              <w:shd w:val="clear" w:color="auto" w:fill="FFFFFF"/>
              <w:jc w:val="both"/>
              <w:rPr>
                <w:rFonts w:ascii="Palatino Linotype" w:eastAsia="Times New Roman" w:hAnsi="Palatino Linotype" w:cs="Arial"/>
                <w:color w:val="002060"/>
                <w:sz w:val="24"/>
                <w:szCs w:val="24"/>
                <w:lang w:val="el-GR"/>
              </w:rPr>
            </w:pPr>
            <w:r w:rsidRPr="00582949">
              <w:rPr>
                <w:rFonts w:ascii="Palatino Linotype" w:eastAsia="Times New Roman" w:hAnsi="Palatino Linotype" w:cs="Arial"/>
                <w:color w:val="002060"/>
                <w:sz w:val="24"/>
                <w:szCs w:val="24"/>
                <w:lang w:val="el-GR"/>
              </w:rPr>
              <w:t>Π.χ. Προστακτική :</w:t>
            </w:r>
            <w:r w:rsidRPr="00582949">
              <w:rPr>
                <w:rFonts w:ascii="Palatino Linotype" w:eastAsia="Times New Roman" w:hAnsi="Palatino Linotype" w:cs="Arial"/>
                <w:color w:val="002060"/>
                <w:sz w:val="24"/>
                <w:szCs w:val="24"/>
              </w:rPr>
              <w:t> </w:t>
            </w:r>
            <w:r w:rsidRPr="00582949">
              <w:rPr>
                <w:rFonts w:ascii="Palatino Linotype" w:eastAsia="Times New Roman" w:hAnsi="Palatino Linotype" w:cs="Arial"/>
                <w:b/>
                <w:bCs/>
                <w:color w:val="002060"/>
                <w:sz w:val="24"/>
                <w:szCs w:val="24"/>
                <w:lang w:val="el-GR"/>
              </w:rPr>
              <w:t>Υπόγραψε</w:t>
            </w:r>
            <w:r w:rsidRPr="00582949">
              <w:rPr>
                <w:rFonts w:ascii="Palatino Linotype" w:eastAsia="Times New Roman" w:hAnsi="Palatino Linotype" w:cs="Arial"/>
                <w:b/>
                <w:bCs/>
                <w:color w:val="002060"/>
                <w:sz w:val="24"/>
                <w:szCs w:val="24"/>
              </w:rPr>
              <w:t> </w:t>
            </w:r>
            <w:r w:rsidRPr="00582949">
              <w:rPr>
                <w:rFonts w:ascii="Palatino Linotype" w:eastAsia="Times New Roman" w:hAnsi="Palatino Linotype" w:cs="Arial"/>
                <w:color w:val="002060"/>
                <w:sz w:val="24"/>
                <w:szCs w:val="24"/>
                <w:lang w:val="el-GR"/>
              </w:rPr>
              <w:t>εδώ, σε παρακαλώ .</w:t>
            </w:r>
            <w:r w:rsidRPr="00582949">
              <w:rPr>
                <w:rFonts w:ascii="Palatino Linotype" w:eastAsia="Times New Roman" w:hAnsi="Palatino Linotype" w:cs="Arial"/>
                <w:color w:val="002060"/>
                <w:sz w:val="24"/>
                <w:szCs w:val="24"/>
              </w:rPr>
              <w:t> </w:t>
            </w:r>
          </w:p>
          <w:p w:rsidR="00872A3A" w:rsidRPr="00582949" w:rsidRDefault="00872A3A" w:rsidP="008008DA">
            <w:pPr>
              <w:shd w:val="clear" w:color="auto" w:fill="FFFFFF"/>
              <w:jc w:val="both"/>
              <w:rPr>
                <w:rFonts w:ascii="Palatino Linotype" w:eastAsia="Times New Roman" w:hAnsi="Palatino Linotype" w:cs="Arial"/>
                <w:color w:val="002060"/>
                <w:sz w:val="24"/>
                <w:szCs w:val="24"/>
                <w:lang w:val="el-GR"/>
              </w:rPr>
            </w:pPr>
            <w:r w:rsidRPr="00582949">
              <w:rPr>
                <w:rFonts w:ascii="Palatino Linotype" w:eastAsia="Times New Roman" w:hAnsi="Palatino Linotype" w:cs="Arial"/>
                <w:color w:val="002060"/>
                <w:sz w:val="24"/>
                <w:szCs w:val="24"/>
                <w:lang w:val="el-GR"/>
              </w:rPr>
              <w:t xml:space="preserve">                                    </w:t>
            </w:r>
            <w:r w:rsidRPr="00582949">
              <w:rPr>
                <w:rFonts w:ascii="Palatino Linotype" w:eastAsia="Times New Roman" w:hAnsi="Palatino Linotype" w:cs="Arial"/>
                <w:b/>
                <w:bCs/>
                <w:color w:val="002060"/>
                <w:sz w:val="24"/>
                <w:szCs w:val="24"/>
                <w:lang w:val="el-GR"/>
              </w:rPr>
              <w:t>Διάγραψε</w:t>
            </w:r>
            <w:r w:rsidRPr="00582949">
              <w:rPr>
                <w:rFonts w:ascii="Palatino Linotype" w:eastAsia="Times New Roman" w:hAnsi="Palatino Linotype" w:cs="Arial"/>
                <w:b/>
                <w:bCs/>
                <w:color w:val="002060"/>
                <w:sz w:val="24"/>
                <w:szCs w:val="24"/>
              </w:rPr>
              <w:t> </w:t>
            </w:r>
            <w:r w:rsidRPr="00582949">
              <w:rPr>
                <w:rFonts w:ascii="Palatino Linotype" w:eastAsia="Times New Roman" w:hAnsi="Palatino Linotype" w:cs="Arial"/>
                <w:color w:val="002060"/>
                <w:sz w:val="24"/>
                <w:szCs w:val="24"/>
                <w:lang w:val="el-GR"/>
              </w:rPr>
              <w:t>όσα είπαμε πριν.</w:t>
            </w:r>
            <w:r w:rsidRPr="00582949">
              <w:rPr>
                <w:rFonts w:ascii="Palatino Linotype" w:eastAsia="Times New Roman" w:hAnsi="Palatino Linotype" w:cs="Arial"/>
                <w:color w:val="002060"/>
                <w:sz w:val="24"/>
                <w:szCs w:val="24"/>
              </w:rPr>
              <w:t> </w:t>
            </w:r>
          </w:p>
          <w:p w:rsidR="00872A3A" w:rsidRPr="00582949" w:rsidRDefault="00872A3A" w:rsidP="008008DA">
            <w:pPr>
              <w:shd w:val="clear" w:color="auto" w:fill="FFFFFF"/>
              <w:jc w:val="both"/>
              <w:rPr>
                <w:rFonts w:ascii="Palatino Linotype" w:eastAsia="Times New Roman" w:hAnsi="Palatino Linotype" w:cs="Arial"/>
                <w:color w:val="002060"/>
                <w:sz w:val="24"/>
                <w:szCs w:val="24"/>
                <w:lang w:val="el-GR"/>
              </w:rPr>
            </w:pPr>
            <w:r w:rsidRPr="00582949">
              <w:rPr>
                <w:rFonts w:ascii="Palatino Linotype" w:eastAsia="Times New Roman" w:hAnsi="Palatino Linotype" w:cs="Arial"/>
                <w:color w:val="002060"/>
                <w:sz w:val="24"/>
                <w:szCs w:val="24"/>
                <w:lang w:val="el-GR"/>
              </w:rPr>
              <w:t xml:space="preserve">                                    </w:t>
            </w:r>
            <w:r w:rsidRPr="00582949">
              <w:rPr>
                <w:rFonts w:ascii="Palatino Linotype" w:eastAsia="Times New Roman" w:hAnsi="Palatino Linotype" w:cs="Arial"/>
                <w:b/>
                <w:bCs/>
                <w:color w:val="002060"/>
                <w:sz w:val="24"/>
                <w:szCs w:val="24"/>
                <w:lang w:val="el-GR"/>
              </w:rPr>
              <w:t>Απόσυρε</w:t>
            </w:r>
            <w:r w:rsidRPr="00582949">
              <w:rPr>
                <w:rFonts w:ascii="Palatino Linotype" w:eastAsia="Times New Roman" w:hAnsi="Palatino Linotype" w:cs="Arial"/>
                <w:color w:val="002060"/>
                <w:sz w:val="24"/>
                <w:szCs w:val="24"/>
                <w:lang w:val="el-GR"/>
              </w:rPr>
              <w:t xml:space="preserve"> αμέσως αυτή την ανάρτηση .</w:t>
            </w:r>
          </w:p>
          <w:p w:rsidR="00872A3A" w:rsidRPr="00582949" w:rsidRDefault="00872A3A" w:rsidP="008008DA">
            <w:pPr>
              <w:shd w:val="clear" w:color="auto" w:fill="FFFFFF"/>
              <w:jc w:val="both"/>
              <w:rPr>
                <w:rFonts w:ascii="Palatino Linotype" w:eastAsia="Times New Roman" w:hAnsi="Palatino Linotype" w:cs="Arial"/>
                <w:color w:val="002060"/>
                <w:sz w:val="24"/>
                <w:szCs w:val="24"/>
                <w:lang w:val="el-GR"/>
              </w:rPr>
            </w:pPr>
            <w:r w:rsidRPr="00582949">
              <w:rPr>
                <w:rFonts w:ascii="Palatino Linotype" w:eastAsia="Times New Roman" w:hAnsi="Palatino Linotype" w:cs="Arial"/>
                <w:b/>
                <w:color w:val="002060"/>
                <w:sz w:val="24"/>
                <w:szCs w:val="24"/>
                <w:lang w:val="el-GR"/>
              </w:rPr>
              <w:t xml:space="preserve">Αλλά : </w:t>
            </w:r>
            <w:r w:rsidRPr="00582949">
              <w:rPr>
                <w:rFonts w:ascii="Palatino Linotype" w:eastAsia="Times New Roman" w:hAnsi="Palatino Linotype" w:cs="Arial"/>
                <w:color w:val="002060"/>
                <w:sz w:val="24"/>
                <w:szCs w:val="24"/>
                <w:lang w:val="el-GR"/>
              </w:rPr>
              <w:t>Οριστική : Ο υπουργός</w:t>
            </w:r>
            <w:r w:rsidRPr="00582949">
              <w:rPr>
                <w:rFonts w:ascii="Palatino Linotype" w:eastAsia="Times New Roman" w:hAnsi="Palatino Linotype" w:cs="Arial"/>
                <w:color w:val="002060"/>
                <w:sz w:val="24"/>
                <w:szCs w:val="24"/>
              </w:rPr>
              <w:t> </w:t>
            </w:r>
            <w:r w:rsidRPr="00582949">
              <w:rPr>
                <w:rFonts w:ascii="Palatino Linotype" w:eastAsia="Times New Roman" w:hAnsi="Palatino Linotype" w:cs="Arial"/>
                <w:b/>
                <w:bCs/>
                <w:color w:val="002060"/>
                <w:sz w:val="24"/>
                <w:szCs w:val="24"/>
                <w:lang w:val="el-GR"/>
              </w:rPr>
              <w:t>υπέγραψε</w:t>
            </w:r>
            <w:r w:rsidRPr="00582949">
              <w:rPr>
                <w:rFonts w:ascii="Palatino Linotype" w:eastAsia="Times New Roman" w:hAnsi="Palatino Linotype" w:cs="Arial"/>
                <w:b/>
                <w:bCs/>
                <w:color w:val="002060"/>
                <w:sz w:val="24"/>
                <w:szCs w:val="24"/>
              </w:rPr>
              <w:t> </w:t>
            </w:r>
            <w:r w:rsidRPr="00582949">
              <w:rPr>
                <w:rFonts w:ascii="Palatino Linotype" w:eastAsia="Times New Roman" w:hAnsi="Palatino Linotype" w:cs="Arial"/>
                <w:color w:val="002060"/>
                <w:sz w:val="24"/>
                <w:szCs w:val="24"/>
                <w:lang w:val="el-GR"/>
              </w:rPr>
              <w:t>χθες το διάταγμα για τις συγχωνεύσεις σχολείων</w:t>
            </w:r>
          </w:p>
          <w:p w:rsidR="00872A3A" w:rsidRPr="00582949" w:rsidRDefault="00872A3A" w:rsidP="008008DA">
            <w:pPr>
              <w:shd w:val="clear" w:color="auto" w:fill="FFFFFF"/>
              <w:jc w:val="both"/>
              <w:rPr>
                <w:rFonts w:ascii="Palatino Linotype" w:eastAsia="Times New Roman" w:hAnsi="Palatino Linotype" w:cs="Arial"/>
                <w:color w:val="002060"/>
                <w:sz w:val="24"/>
                <w:szCs w:val="24"/>
                <w:lang w:val="el-GR"/>
              </w:rPr>
            </w:pPr>
            <w:r w:rsidRPr="00582949">
              <w:rPr>
                <w:rFonts w:ascii="Palatino Linotype" w:eastAsia="Times New Roman" w:hAnsi="Palatino Linotype" w:cs="Arial"/>
                <w:color w:val="002060"/>
                <w:sz w:val="24"/>
                <w:szCs w:val="24"/>
                <w:lang w:val="el-GR"/>
              </w:rPr>
              <w:t xml:space="preserve">                                  και</w:t>
            </w:r>
            <w:r w:rsidRPr="00582949">
              <w:rPr>
                <w:rFonts w:ascii="Palatino Linotype" w:eastAsia="Times New Roman" w:hAnsi="Palatino Linotype" w:cs="Arial"/>
                <w:color w:val="002060"/>
                <w:sz w:val="24"/>
                <w:szCs w:val="24"/>
              </w:rPr>
              <w:t> </w:t>
            </w:r>
            <w:r w:rsidRPr="00582949">
              <w:rPr>
                <w:rFonts w:ascii="Palatino Linotype" w:eastAsia="Times New Roman" w:hAnsi="Palatino Linotype" w:cs="Arial"/>
                <w:b/>
                <w:bCs/>
                <w:color w:val="002060"/>
                <w:sz w:val="24"/>
                <w:szCs w:val="24"/>
                <w:lang w:val="el-GR"/>
              </w:rPr>
              <w:t>διέγραψε</w:t>
            </w:r>
            <w:r w:rsidRPr="00582949">
              <w:rPr>
                <w:rFonts w:ascii="Palatino Linotype" w:eastAsia="Times New Roman" w:hAnsi="Palatino Linotype" w:cs="Arial"/>
                <w:b/>
                <w:bCs/>
                <w:color w:val="002060"/>
                <w:sz w:val="24"/>
                <w:szCs w:val="24"/>
              </w:rPr>
              <w:t> </w:t>
            </w:r>
            <w:r w:rsidRPr="00582949">
              <w:rPr>
                <w:rFonts w:ascii="Palatino Linotype" w:eastAsia="Times New Roman" w:hAnsi="Palatino Linotype" w:cs="Arial"/>
                <w:color w:val="002060"/>
                <w:sz w:val="24"/>
                <w:szCs w:val="24"/>
                <w:lang w:val="el-GR"/>
              </w:rPr>
              <w:t>τις προηγούμενες δηλώσεις του.</w:t>
            </w:r>
          </w:p>
          <w:p w:rsidR="00872A3A" w:rsidRPr="00582949" w:rsidRDefault="00872A3A" w:rsidP="008008DA">
            <w:pPr>
              <w:shd w:val="clear" w:color="auto" w:fill="FFFFFF"/>
              <w:jc w:val="both"/>
              <w:rPr>
                <w:rFonts w:ascii="Palatino Linotype" w:eastAsia="Times New Roman" w:hAnsi="Palatino Linotype" w:cs="Arial"/>
                <w:color w:val="002060"/>
                <w:sz w:val="24"/>
                <w:szCs w:val="24"/>
                <w:lang w:val="el-GR"/>
              </w:rPr>
            </w:pPr>
            <w:r w:rsidRPr="00582949">
              <w:rPr>
                <w:rFonts w:ascii="Palatino Linotype" w:eastAsia="Times New Roman" w:hAnsi="Palatino Linotype" w:cs="Arial"/>
                <w:color w:val="002060"/>
                <w:sz w:val="24"/>
                <w:szCs w:val="24"/>
                <w:lang w:val="el-GR"/>
              </w:rPr>
              <w:t xml:space="preserve">                                  Η κυβέρνηση</w:t>
            </w:r>
            <w:r w:rsidRPr="00582949">
              <w:rPr>
                <w:rFonts w:ascii="Palatino Linotype" w:eastAsia="Times New Roman" w:hAnsi="Palatino Linotype" w:cs="Arial"/>
                <w:color w:val="002060"/>
                <w:sz w:val="24"/>
                <w:szCs w:val="24"/>
              </w:rPr>
              <w:t> </w:t>
            </w:r>
            <w:r w:rsidRPr="00582949">
              <w:rPr>
                <w:rFonts w:ascii="Palatino Linotype" w:eastAsia="Times New Roman" w:hAnsi="Palatino Linotype" w:cs="Arial"/>
                <w:b/>
                <w:bCs/>
                <w:color w:val="002060"/>
                <w:sz w:val="24"/>
                <w:szCs w:val="24"/>
                <w:lang w:val="el-GR"/>
              </w:rPr>
              <w:t>απέσυρε</w:t>
            </w:r>
            <w:r w:rsidRPr="00582949">
              <w:rPr>
                <w:rFonts w:ascii="Palatino Linotype" w:eastAsia="Times New Roman" w:hAnsi="Palatino Linotype" w:cs="Arial"/>
                <w:b/>
                <w:bCs/>
                <w:color w:val="002060"/>
                <w:sz w:val="24"/>
                <w:szCs w:val="24"/>
              </w:rPr>
              <w:t> </w:t>
            </w:r>
            <w:r w:rsidRPr="00582949">
              <w:rPr>
                <w:rFonts w:ascii="Palatino Linotype" w:eastAsia="Times New Roman" w:hAnsi="Palatino Linotype" w:cs="Arial"/>
                <w:color w:val="002060"/>
                <w:sz w:val="24"/>
                <w:szCs w:val="24"/>
                <w:lang w:val="el-GR"/>
              </w:rPr>
              <w:t>το νομοσχέδιο μετά τις αντιδράσεις</w:t>
            </w:r>
          </w:p>
        </w:tc>
      </w:tr>
    </w:tbl>
    <w:p w:rsidR="00872A3A" w:rsidRDefault="00872A3A" w:rsidP="00872A3A">
      <w:pPr>
        <w:shd w:val="clear" w:color="auto" w:fill="FFFFFF"/>
        <w:jc w:val="both"/>
        <w:rPr>
          <w:rFonts w:ascii="Palatino Linotype" w:eastAsia="Times New Roman" w:hAnsi="Palatino Linotype" w:cs="Arial"/>
          <w:color w:val="1D1B11" w:themeColor="background2" w:themeShade="1A"/>
          <w:sz w:val="24"/>
          <w:szCs w:val="24"/>
          <w:lang w:val="el-GR"/>
        </w:rPr>
      </w:pPr>
    </w:p>
    <w:p w:rsidR="00872A3A" w:rsidRDefault="00872A3A" w:rsidP="00872A3A">
      <w:pPr>
        <w:shd w:val="clear" w:color="auto" w:fill="FFFFFF"/>
        <w:jc w:val="both"/>
        <w:rPr>
          <w:rFonts w:ascii="Palatino Linotype" w:eastAsia="Times New Roman" w:hAnsi="Palatino Linotype" w:cs="Arial"/>
          <w:b/>
          <w:color w:val="1D1B11" w:themeColor="background2" w:themeShade="1A"/>
          <w:sz w:val="24"/>
          <w:szCs w:val="24"/>
          <w:lang w:val="el-GR"/>
        </w:rPr>
      </w:pPr>
    </w:p>
    <w:p w:rsidR="00872A3A" w:rsidRDefault="00872A3A" w:rsidP="00872A3A">
      <w:pPr>
        <w:shd w:val="clear" w:color="auto" w:fill="FFFFFF"/>
        <w:jc w:val="both"/>
        <w:rPr>
          <w:rFonts w:ascii="Palatino Linotype" w:eastAsia="Times New Roman" w:hAnsi="Palatino Linotype" w:cs="Arial"/>
          <w:b/>
          <w:color w:val="1D1B11" w:themeColor="background2" w:themeShade="1A"/>
          <w:sz w:val="24"/>
          <w:szCs w:val="24"/>
          <w:lang w:val="el-GR"/>
        </w:rPr>
      </w:pPr>
    </w:p>
    <w:p w:rsidR="00872A3A" w:rsidRDefault="00872A3A" w:rsidP="00872A3A">
      <w:pPr>
        <w:shd w:val="clear" w:color="auto" w:fill="FFFFFF"/>
        <w:jc w:val="both"/>
        <w:rPr>
          <w:rFonts w:ascii="Palatino Linotype" w:eastAsia="Times New Roman" w:hAnsi="Palatino Linotype" w:cs="Arial"/>
          <w:b/>
          <w:color w:val="1D1B11" w:themeColor="background2" w:themeShade="1A"/>
          <w:sz w:val="24"/>
          <w:szCs w:val="24"/>
          <w:lang w:val="el-GR"/>
        </w:rPr>
      </w:pPr>
    </w:p>
    <w:p w:rsidR="00872A3A" w:rsidRDefault="00872A3A" w:rsidP="00872A3A">
      <w:pPr>
        <w:shd w:val="clear" w:color="auto" w:fill="FFFFFF"/>
        <w:jc w:val="both"/>
        <w:rPr>
          <w:rFonts w:ascii="Palatino Linotype" w:eastAsia="Times New Roman" w:hAnsi="Palatino Linotype" w:cs="Arial"/>
          <w:b/>
          <w:color w:val="1D1B11" w:themeColor="background2" w:themeShade="1A"/>
          <w:sz w:val="24"/>
          <w:szCs w:val="24"/>
          <w:lang w:val="el-GR"/>
        </w:rPr>
      </w:pPr>
    </w:p>
    <w:p w:rsidR="00872A3A" w:rsidRDefault="00872A3A" w:rsidP="00872A3A">
      <w:pPr>
        <w:shd w:val="clear" w:color="auto" w:fill="FFFFFF"/>
        <w:jc w:val="both"/>
        <w:rPr>
          <w:rFonts w:ascii="Palatino Linotype" w:eastAsia="Times New Roman" w:hAnsi="Palatino Linotype" w:cs="Arial"/>
          <w:b/>
          <w:color w:val="1D1B11" w:themeColor="background2" w:themeShade="1A"/>
          <w:sz w:val="24"/>
          <w:szCs w:val="24"/>
          <w:lang w:val="el-GR"/>
        </w:rPr>
      </w:pPr>
    </w:p>
    <w:p w:rsidR="00872A3A" w:rsidRDefault="00872A3A" w:rsidP="00872A3A">
      <w:pPr>
        <w:shd w:val="clear" w:color="auto" w:fill="FFFFFF"/>
        <w:jc w:val="both"/>
        <w:rPr>
          <w:rFonts w:ascii="Palatino Linotype" w:eastAsia="Times New Roman" w:hAnsi="Palatino Linotype" w:cs="Arial"/>
          <w:b/>
          <w:color w:val="1D1B11" w:themeColor="background2" w:themeShade="1A"/>
          <w:sz w:val="24"/>
          <w:szCs w:val="24"/>
          <w:lang w:val="el-GR"/>
        </w:rPr>
      </w:pPr>
    </w:p>
    <w:p w:rsidR="00872A3A" w:rsidRDefault="00872A3A" w:rsidP="00872A3A">
      <w:pPr>
        <w:shd w:val="clear" w:color="auto" w:fill="FFFFFF"/>
        <w:jc w:val="both"/>
        <w:rPr>
          <w:rFonts w:ascii="Palatino Linotype" w:eastAsia="Times New Roman" w:hAnsi="Palatino Linotype" w:cs="Arial"/>
          <w:b/>
          <w:color w:val="1D1B11" w:themeColor="background2" w:themeShade="1A"/>
          <w:sz w:val="24"/>
          <w:szCs w:val="24"/>
          <w:lang w:val="el-GR"/>
        </w:rPr>
      </w:pPr>
    </w:p>
    <w:p w:rsidR="00872A3A" w:rsidRDefault="00872A3A" w:rsidP="00872A3A">
      <w:pPr>
        <w:shd w:val="clear" w:color="auto" w:fill="FFFFFF"/>
        <w:jc w:val="both"/>
        <w:rPr>
          <w:rFonts w:ascii="Palatino Linotype" w:eastAsia="Times New Roman" w:hAnsi="Palatino Linotype" w:cs="Arial"/>
          <w:b/>
          <w:color w:val="1D1B11" w:themeColor="background2" w:themeShade="1A"/>
          <w:sz w:val="24"/>
          <w:szCs w:val="24"/>
          <w:lang w:val="el-GR"/>
        </w:rPr>
      </w:pPr>
    </w:p>
    <w:p w:rsidR="00872A3A" w:rsidRDefault="00872A3A" w:rsidP="00872A3A">
      <w:pPr>
        <w:shd w:val="clear" w:color="auto" w:fill="FFFFFF"/>
        <w:jc w:val="both"/>
        <w:rPr>
          <w:rFonts w:ascii="Palatino Linotype" w:eastAsia="Times New Roman" w:hAnsi="Palatino Linotype" w:cs="Arial"/>
          <w:b/>
          <w:color w:val="1D1B11" w:themeColor="background2" w:themeShade="1A"/>
          <w:sz w:val="24"/>
          <w:szCs w:val="24"/>
          <w:lang w:val="el-GR"/>
        </w:rPr>
      </w:pPr>
    </w:p>
    <w:p w:rsidR="00872A3A" w:rsidRDefault="00872A3A" w:rsidP="00872A3A">
      <w:pPr>
        <w:shd w:val="clear" w:color="auto" w:fill="FFFFFF"/>
        <w:jc w:val="both"/>
        <w:rPr>
          <w:rFonts w:ascii="Palatino Linotype" w:eastAsia="Times New Roman" w:hAnsi="Palatino Linotype" w:cs="Arial"/>
          <w:b/>
          <w:color w:val="1D1B11" w:themeColor="background2" w:themeShade="1A"/>
          <w:sz w:val="24"/>
          <w:szCs w:val="24"/>
          <w:lang w:val="el-GR"/>
        </w:rPr>
      </w:pPr>
    </w:p>
    <w:p w:rsidR="00872A3A" w:rsidRPr="00582949" w:rsidRDefault="00872A3A" w:rsidP="00582949">
      <w:pPr>
        <w:shd w:val="clear" w:color="auto" w:fill="FFFFFF"/>
        <w:jc w:val="center"/>
        <w:rPr>
          <w:rFonts w:ascii="Palatino Linotype" w:eastAsia="Times New Roman" w:hAnsi="Palatino Linotype" w:cs="Arial"/>
          <w:b/>
          <w:color w:val="002060"/>
          <w:sz w:val="32"/>
          <w:szCs w:val="32"/>
          <w:lang w:val="el-GR"/>
        </w:rPr>
      </w:pPr>
      <w:r w:rsidRPr="00582949">
        <w:rPr>
          <w:rFonts w:ascii="Palatino Linotype" w:eastAsia="Times New Roman" w:hAnsi="Palatino Linotype" w:cs="Arial"/>
          <w:b/>
          <w:color w:val="002060"/>
          <w:sz w:val="32"/>
          <w:szCs w:val="32"/>
          <w:lang w:val="el-GR"/>
        </w:rPr>
        <w:lastRenderedPageBreak/>
        <w:t>Προσέξτε τον επόμενο πίνακα</w:t>
      </w:r>
    </w:p>
    <w:p w:rsidR="00872A3A" w:rsidRPr="00245E21" w:rsidRDefault="00872A3A" w:rsidP="00872A3A">
      <w:pPr>
        <w:shd w:val="clear" w:color="auto" w:fill="FFFFFF"/>
        <w:jc w:val="both"/>
        <w:rPr>
          <w:rFonts w:ascii="Palatino Linotype" w:eastAsia="Times New Roman" w:hAnsi="Palatino Linotype" w:cs="Arial"/>
          <w:b/>
          <w:color w:val="1D1B11" w:themeColor="background2" w:themeShade="1A"/>
          <w:sz w:val="24"/>
          <w:szCs w:val="24"/>
          <w:lang w:val="el-GR"/>
        </w:rPr>
      </w:pPr>
    </w:p>
    <w:tbl>
      <w:tblPr>
        <w:tblStyle w:val="TableGrid"/>
        <w:tblW w:w="0" w:type="auto"/>
        <w:tblBorders>
          <w:top w:val="single" w:sz="4" w:space="0" w:color="1D1B11" w:themeColor="background2" w:themeShade="1A"/>
          <w:left w:val="single" w:sz="4" w:space="0" w:color="1D1B11" w:themeColor="background2" w:themeShade="1A"/>
          <w:bottom w:val="single" w:sz="4" w:space="0" w:color="1D1B11" w:themeColor="background2" w:themeShade="1A"/>
          <w:right w:val="single" w:sz="4" w:space="0" w:color="1D1B11" w:themeColor="background2" w:themeShade="1A"/>
          <w:insideH w:val="single" w:sz="4" w:space="0" w:color="1D1B11" w:themeColor="background2" w:themeShade="1A"/>
          <w:insideV w:val="single" w:sz="4" w:space="0" w:color="1D1B11" w:themeColor="background2" w:themeShade="1A"/>
        </w:tblBorders>
        <w:tblLook w:val="04A0"/>
      </w:tblPr>
      <w:tblGrid>
        <w:gridCol w:w="2518"/>
        <w:gridCol w:w="2359"/>
        <w:gridCol w:w="2662"/>
        <w:gridCol w:w="3477"/>
      </w:tblGrid>
      <w:tr w:rsidR="00872A3A" w:rsidRPr="00245E21" w:rsidTr="00582949">
        <w:tc>
          <w:tcPr>
            <w:tcW w:w="2518" w:type="dxa"/>
          </w:tcPr>
          <w:p w:rsidR="00872A3A" w:rsidRPr="00245E21" w:rsidRDefault="00872A3A" w:rsidP="008008DA">
            <w:pPr>
              <w:shd w:val="clear" w:color="auto" w:fill="FFFFFF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ΕΝΕΣΤΩΤΑΣ</w:t>
            </w:r>
          </w:p>
        </w:tc>
        <w:tc>
          <w:tcPr>
            <w:tcW w:w="2359" w:type="dxa"/>
          </w:tcPr>
          <w:p w:rsidR="00872A3A" w:rsidRPr="00245E21" w:rsidRDefault="00872A3A" w:rsidP="008008DA">
            <w:pPr>
              <w:shd w:val="clear" w:color="auto" w:fill="FFFFFF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ΠΑΡΑΤΑΤΙΚΟΣ</w:t>
            </w:r>
          </w:p>
        </w:tc>
        <w:tc>
          <w:tcPr>
            <w:tcW w:w="2662" w:type="dxa"/>
          </w:tcPr>
          <w:p w:rsidR="00872A3A" w:rsidRPr="00245E21" w:rsidRDefault="00872A3A" w:rsidP="008008DA">
            <w:pPr>
              <w:shd w:val="clear" w:color="auto" w:fill="FFFFFF"/>
              <w:ind w:left="387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ΑΟΡΙΣΤΟΣ</w:t>
            </w:r>
          </w:p>
        </w:tc>
        <w:tc>
          <w:tcPr>
            <w:tcW w:w="3477" w:type="dxa"/>
          </w:tcPr>
          <w:p w:rsidR="00872A3A" w:rsidRPr="00245E21" w:rsidRDefault="00872A3A" w:rsidP="008008DA">
            <w:pPr>
              <w:shd w:val="clear" w:color="auto" w:fill="FFFFFF"/>
              <w:ind w:left="474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ΥΠΕΡΣΥΝΤΕΛΙΚΟΣ</w:t>
            </w:r>
          </w:p>
        </w:tc>
      </w:tr>
      <w:tr w:rsidR="00872A3A" w:rsidRPr="00245E21" w:rsidTr="00582949">
        <w:tc>
          <w:tcPr>
            <w:tcW w:w="2518" w:type="dxa"/>
          </w:tcPr>
          <w:p w:rsidR="00872A3A" w:rsidRPr="00245E21" w:rsidRDefault="00872A3A" w:rsidP="008008DA">
            <w:pPr>
              <w:shd w:val="clear" w:color="auto" w:fill="FFFFFF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αμφιβάλλω</w:t>
            </w:r>
          </w:p>
        </w:tc>
        <w:tc>
          <w:tcPr>
            <w:tcW w:w="2359" w:type="dxa"/>
          </w:tcPr>
          <w:p w:rsidR="00872A3A" w:rsidRPr="00245E21" w:rsidRDefault="00872A3A" w:rsidP="008008DA">
            <w:pPr>
              <w:shd w:val="clear" w:color="auto" w:fill="FFFFFF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αμφ</w:t>
            </w:r>
            <w:r w:rsidRPr="00245E21">
              <w:rPr>
                <w:rFonts w:ascii="Palatino Linotype" w:eastAsia="Times New Roman" w:hAnsi="Palatino Linotype" w:cs="Arial"/>
                <w:b/>
                <w:bCs/>
                <w:color w:val="1D1B11" w:themeColor="background2" w:themeShade="1A"/>
                <w:sz w:val="24"/>
                <w:szCs w:val="24"/>
                <w:lang w:val="el-GR"/>
              </w:rPr>
              <w:t>έ</w:t>
            </w: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βα</w:t>
            </w:r>
            <w:r w:rsidRPr="00872A3A">
              <w:rPr>
                <w:rFonts w:ascii="Palatino Linotype" w:eastAsia="Times New Roman" w:hAnsi="Palatino Linotype" w:cs="Arial"/>
                <w:b/>
                <w:bCs/>
                <w:color w:val="C00000"/>
                <w:sz w:val="24"/>
                <w:szCs w:val="24"/>
                <w:lang w:val="el-GR"/>
              </w:rPr>
              <w:t>λλ</w:t>
            </w: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α</w:t>
            </w:r>
          </w:p>
        </w:tc>
        <w:tc>
          <w:tcPr>
            <w:tcW w:w="2662" w:type="dxa"/>
          </w:tcPr>
          <w:p w:rsidR="00872A3A" w:rsidRPr="00245E21" w:rsidRDefault="00872A3A" w:rsidP="008008DA">
            <w:pPr>
              <w:shd w:val="clear" w:color="auto" w:fill="FFFFFF"/>
              <w:jc w:val="both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αμφ</w:t>
            </w:r>
            <w:r w:rsidRPr="00245E21">
              <w:rPr>
                <w:rFonts w:ascii="Palatino Linotype" w:eastAsia="Times New Roman" w:hAnsi="Palatino Linotype" w:cs="Arial"/>
                <w:b/>
                <w:bCs/>
                <w:color w:val="1D1B11" w:themeColor="background2" w:themeShade="1A"/>
                <w:sz w:val="24"/>
                <w:szCs w:val="24"/>
                <w:lang w:val="el-GR"/>
              </w:rPr>
              <w:t>έ</w:t>
            </w: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βα</w:t>
            </w:r>
            <w:r w:rsidRPr="00872A3A">
              <w:rPr>
                <w:rFonts w:ascii="Palatino Linotype" w:eastAsia="Times New Roman" w:hAnsi="Palatino Linotype" w:cs="Arial"/>
                <w:b/>
                <w:bCs/>
                <w:color w:val="C00000"/>
                <w:sz w:val="24"/>
                <w:szCs w:val="24"/>
                <w:lang w:val="el-GR"/>
              </w:rPr>
              <w:t>λ</w:t>
            </w: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α</w:t>
            </w:r>
          </w:p>
        </w:tc>
        <w:tc>
          <w:tcPr>
            <w:tcW w:w="3477" w:type="dxa"/>
          </w:tcPr>
          <w:p w:rsidR="00872A3A" w:rsidRPr="00245E21" w:rsidRDefault="00872A3A" w:rsidP="008008DA">
            <w:pPr>
              <w:shd w:val="clear" w:color="auto" w:fill="FFFFFF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είχα αμφιβά</w:t>
            </w:r>
            <w:r w:rsidRPr="00872A3A">
              <w:rPr>
                <w:rFonts w:ascii="Palatino Linotype" w:eastAsia="Times New Roman" w:hAnsi="Palatino Linotype" w:cs="Arial"/>
                <w:color w:val="C00000"/>
                <w:sz w:val="24"/>
                <w:szCs w:val="24"/>
                <w:lang w:val="el-GR"/>
              </w:rPr>
              <w:t>λ</w:t>
            </w: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ει</w:t>
            </w:r>
          </w:p>
        </w:tc>
      </w:tr>
      <w:tr w:rsidR="00872A3A" w:rsidRPr="00245E21" w:rsidTr="00582949">
        <w:tc>
          <w:tcPr>
            <w:tcW w:w="2518" w:type="dxa"/>
          </w:tcPr>
          <w:p w:rsidR="00872A3A" w:rsidRPr="00245E21" w:rsidRDefault="00872A3A" w:rsidP="008008DA">
            <w:pPr>
              <w:shd w:val="clear" w:color="auto" w:fill="FFFFFF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εκπέμπω</w:t>
            </w:r>
          </w:p>
        </w:tc>
        <w:tc>
          <w:tcPr>
            <w:tcW w:w="2359" w:type="dxa"/>
          </w:tcPr>
          <w:p w:rsidR="00872A3A" w:rsidRPr="00245E21" w:rsidRDefault="00872A3A" w:rsidP="008008DA">
            <w:pPr>
              <w:shd w:val="clear" w:color="auto" w:fill="FFFFFF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Εξ</w:t>
            </w:r>
            <w:r w:rsidRPr="00872A3A">
              <w:rPr>
                <w:rFonts w:ascii="Palatino Linotype" w:eastAsia="Times New Roman" w:hAnsi="Palatino Linotype" w:cs="Arial"/>
                <w:b/>
                <w:bCs/>
                <w:color w:val="C00000"/>
                <w:sz w:val="24"/>
                <w:szCs w:val="24"/>
                <w:lang w:val="el-GR"/>
              </w:rPr>
              <w:t>έ</w:t>
            </w: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πεμπα</w:t>
            </w:r>
          </w:p>
        </w:tc>
        <w:tc>
          <w:tcPr>
            <w:tcW w:w="2662" w:type="dxa"/>
          </w:tcPr>
          <w:p w:rsidR="00872A3A" w:rsidRPr="00245E21" w:rsidRDefault="00872A3A" w:rsidP="008008DA">
            <w:pPr>
              <w:shd w:val="clear" w:color="auto" w:fill="FFFFFF"/>
              <w:jc w:val="both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εξ</w:t>
            </w:r>
            <w:r w:rsidRPr="00872A3A">
              <w:rPr>
                <w:rFonts w:ascii="Palatino Linotype" w:eastAsia="Times New Roman" w:hAnsi="Palatino Linotype" w:cs="Arial"/>
                <w:b/>
                <w:bCs/>
                <w:color w:val="C00000"/>
                <w:sz w:val="24"/>
                <w:szCs w:val="24"/>
                <w:lang w:val="el-GR"/>
              </w:rPr>
              <w:t>έ</w:t>
            </w: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πεμψα</w:t>
            </w:r>
          </w:p>
        </w:tc>
        <w:tc>
          <w:tcPr>
            <w:tcW w:w="3477" w:type="dxa"/>
          </w:tcPr>
          <w:p w:rsidR="00872A3A" w:rsidRPr="00245E21" w:rsidRDefault="00872A3A" w:rsidP="008008DA">
            <w:pPr>
              <w:shd w:val="clear" w:color="auto" w:fill="FFFFFF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είχα εκπέμψει</w:t>
            </w:r>
          </w:p>
        </w:tc>
      </w:tr>
      <w:tr w:rsidR="00872A3A" w:rsidRPr="00245E21" w:rsidTr="00582949">
        <w:trPr>
          <w:trHeight w:val="796"/>
        </w:trPr>
        <w:tc>
          <w:tcPr>
            <w:tcW w:w="2518" w:type="dxa"/>
          </w:tcPr>
          <w:p w:rsidR="00872A3A" w:rsidRPr="00245E21" w:rsidRDefault="00872A3A" w:rsidP="008008DA">
            <w:pPr>
              <w:shd w:val="clear" w:color="auto" w:fill="FFFFFF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εμπνέω (εν+πνέω)</w:t>
            </w:r>
          </w:p>
        </w:tc>
        <w:tc>
          <w:tcPr>
            <w:tcW w:w="2359" w:type="dxa"/>
          </w:tcPr>
          <w:p w:rsidR="00872A3A" w:rsidRDefault="00872A3A" w:rsidP="008008DA">
            <w:pPr>
              <w:shd w:val="clear" w:color="auto" w:fill="FFFFFF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εν</w:t>
            </w:r>
            <w:r w:rsidRPr="00872A3A">
              <w:rPr>
                <w:rFonts w:ascii="Palatino Linotype" w:eastAsia="Times New Roman" w:hAnsi="Palatino Linotype" w:cs="Arial"/>
                <w:b/>
                <w:bCs/>
                <w:color w:val="C00000"/>
                <w:sz w:val="24"/>
                <w:szCs w:val="24"/>
                <w:lang w:val="el-GR"/>
              </w:rPr>
              <w:t>έ</w:t>
            </w: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πνεα</w:t>
            </w:r>
          </w:p>
          <w:p w:rsidR="00872A3A" w:rsidRPr="00245E21" w:rsidRDefault="00872A3A" w:rsidP="008008DA">
            <w:pPr>
              <w:shd w:val="clear" w:color="auto" w:fill="FFFFFF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(αλλά εμπνέατε )</w:t>
            </w:r>
          </w:p>
        </w:tc>
        <w:tc>
          <w:tcPr>
            <w:tcW w:w="2662" w:type="dxa"/>
          </w:tcPr>
          <w:p w:rsidR="00872A3A" w:rsidRDefault="00872A3A" w:rsidP="008008DA">
            <w:pPr>
              <w:shd w:val="clear" w:color="auto" w:fill="FFFFFF"/>
              <w:jc w:val="both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εν</w:t>
            </w:r>
            <w:r w:rsidRPr="00872A3A">
              <w:rPr>
                <w:rFonts w:ascii="Palatino Linotype" w:eastAsia="Times New Roman" w:hAnsi="Palatino Linotype" w:cs="Arial"/>
                <w:b/>
                <w:bCs/>
                <w:color w:val="C00000"/>
                <w:sz w:val="24"/>
                <w:szCs w:val="24"/>
                <w:lang w:val="el-GR"/>
              </w:rPr>
              <w:t>έ</w:t>
            </w: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πνευσα</w:t>
            </w:r>
          </w:p>
          <w:p w:rsidR="00872A3A" w:rsidRPr="00245E21" w:rsidRDefault="00872A3A" w:rsidP="008008DA">
            <w:pPr>
              <w:shd w:val="clear" w:color="auto" w:fill="FFFFFF"/>
              <w:jc w:val="both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  <w:r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 xml:space="preserve">  </w:t>
            </w: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(αλλά εμπνεύσαμε )</w:t>
            </w:r>
          </w:p>
        </w:tc>
        <w:tc>
          <w:tcPr>
            <w:tcW w:w="3477" w:type="dxa"/>
          </w:tcPr>
          <w:p w:rsidR="00872A3A" w:rsidRDefault="00872A3A" w:rsidP="008008DA">
            <w:pPr>
              <w:shd w:val="clear" w:color="auto" w:fill="FFFFFF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  <w:r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ε</w:t>
            </w: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ίχα εμπνεύσει</w:t>
            </w:r>
          </w:p>
          <w:p w:rsidR="00872A3A" w:rsidRPr="00245E21" w:rsidRDefault="00872A3A" w:rsidP="008008DA">
            <w:pPr>
              <w:shd w:val="clear" w:color="auto" w:fill="FFFFFF"/>
              <w:ind w:left="3036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</w:p>
        </w:tc>
      </w:tr>
      <w:tr w:rsidR="00872A3A" w:rsidRPr="00245E21" w:rsidTr="00582949">
        <w:trPr>
          <w:trHeight w:val="835"/>
        </w:trPr>
        <w:tc>
          <w:tcPr>
            <w:tcW w:w="2518" w:type="dxa"/>
          </w:tcPr>
          <w:p w:rsidR="00872A3A" w:rsidRPr="00245E21" w:rsidRDefault="00872A3A" w:rsidP="008008DA">
            <w:pPr>
              <w:shd w:val="clear" w:color="auto" w:fill="FFFFFF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 xml:space="preserve">εγκρίνω </w:t>
            </w:r>
            <w:r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(</w:t>
            </w: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εν+κρίνω)</w:t>
            </w:r>
            <w:r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 xml:space="preserve">           </w:t>
            </w:r>
          </w:p>
        </w:tc>
        <w:tc>
          <w:tcPr>
            <w:tcW w:w="2359" w:type="dxa"/>
          </w:tcPr>
          <w:p w:rsidR="00872A3A" w:rsidRDefault="00872A3A" w:rsidP="008008DA">
            <w:pPr>
              <w:shd w:val="clear" w:color="auto" w:fill="FFFFFF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εν</w:t>
            </w:r>
            <w:r w:rsidRPr="00872A3A">
              <w:rPr>
                <w:rFonts w:ascii="Palatino Linotype" w:eastAsia="Times New Roman" w:hAnsi="Palatino Linotype" w:cs="Arial"/>
                <w:b/>
                <w:bCs/>
                <w:color w:val="C00000"/>
                <w:sz w:val="24"/>
                <w:szCs w:val="24"/>
                <w:lang w:val="el-GR"/>
              </w:rPr>
              <w:t>έ</w:t>
            </w: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κρινα</w:t>
            </w:r>
          </w:p>
          <w:p w:rsidR="00872A3A" w:rsidRPr="00245E21" w:rsidRDefault="00872A3A" w:rsidP="008008DA">
            <w:pPr>
              <w:shd w:val="clear" w:color="auto" w:fill="FFFFFF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(αλλά εγκρίναμε)</w:t>
            </w:r>
          </w:p>
        </w:tc>
        <w:tc>
          <w:tcPr>
            <w:tcW w:w="2662" w:type="dxa"/>
          </w:tcPr>
          <w:p w:rsidR="00872A3A" w:rsidRPr="00245E21" w:rsidRDefault="00872A3A" w:rsidP="008008DA">
            <w:pPr>
              <w:shd w:val="clear" w:color="auto" w:fill="FFFFFF"/>
              <w:jc w:val="both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εν</w:t>
            </w:r>
            <w:r w:rsidRPr="00872A3A">
              <w:rPr>
                <w:rFonts w:ascii="Palatino Linotype" w:eastAsia="Times New Roman" w:hAnsi="Palatino Linotype" w:cs="Arial"/>
                <w:b/>
                <w:bCs/>
                <w:color w:val="C00000"/>
                <w:sz w:val="24"/>
                <w:szCs w:val="24"/>
                <w:lang w:val="el-GR"/>
              </w:rPr>
              <w:t>έ</w:t>
            </w: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κριν</w:t>
            </w:r>
            <w:r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α</w:t>
            </w:r>
          </w:p>
        </w:tc>
        <w:tc>
          <w:tcPr>
            <w:tcW w:w="3477" w:type="dxa"/>
          </w:tcPr>
          <w:p w:rsidR="00872A3A" w:rsidRPr="00245E21" w:rsidRDefault="00872A3A" w:rsidP="008008DA">
            <w:pPr>
              <w:shd w:val="clear" w:color="auto" w:fill="FFFFFF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είχα εγκρίνει</w:t>
            </w:r>
          </w:p>
        </w:tc>
      </w:tr>
      <w:tr w:rsidR="00872A3A" w:rsidRPr="00245E21" w:rsidTr="00582949">
        <w:tc>
          <w:tcPr>
            <w:tcW w:w="2518" w:type="dxa"/>
          </w:tcPr>
          <w:p w:rsidR="00872A3A" w:rsidRDefault="00872A3A" w:rsidP="008008DA">
            <w:pPr>
              <w:shd w:val="clear" w:color="auto" w:fill="FFFFFF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  <w:r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σ</w:t>
            </w: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υ</w:t>
            </w:r>
            <w:r w:rsidRPr="00872A3A">
              <w:rPr>
                <w:rFonts w:ascii="Palatino Linotype" w:eastAsia="Times New Roman" w:hAnsi="Palatino Linotype" w:cs="Arial"/>
                <w:color w:val="C00000"/>
                <w:sz w:val="24"/>
                <w:szCs w:val="24"/>
                <w:lang w:val="el-GR"/>
              </w:rPr>
              <w:t>λλ</w:t>
            </w: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έγω</w:t>
            </w:r>
          </w:p>
          <w:p w:rsidR="00872A3A" w:rsidRPr="00245E21" w:rsidRDefault="00872A3A" w:rsidP="008008DA">
            <w:pPr>
              <w:shd w:val="clear" w:color="auto" w:fill="FFFFFF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(συν+ λέγω)</w:t>
            </w:r>
            <w:r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2359" w:type="dxa"/>
          </w:tcPr>
          <w:p w:rsidR="00872A3A" w:rsidRPr="00245E21" w:rsidRDefault="00872A3A" w:rsidP="008008DA">
            <w:pPr>
              <w:shd w:val="clear" w:color="auto" w:fill="FFFFFF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Συν</w:t>
            </w:r>
            <w:r w:rsidRPr="00872A3A">
              <w:rPr>
                <w:rFonts w:ascii="Palatino Linotype" w:eastAsia="Times New Roman" w:hAnsi="Palatino Linotype" w:cs="Arial"/>
                <w:b/>
                <w:bCs/>
                <w:color w:val="C00000"/>
                <w:sz w:val="24"/>
                <w:szCs w:val="24"/>
                <w:lang w:val="el-GR"/>
              </w:rPr>
              <w:t>έ</w:t>
            </w: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λεγα</w:t>
            </w:r>
          </w:p>
        </w:tc>
        <w:tc>
          <w:tcPr>
            <w:tcW w:w="2662" w:type="dxa"/>
          </w:tcPr>
          <w:p w:rsidR="00872A3A" w:rsidRDefault="00872A3A" w:rsidP="008008DA">
            <w:pPr>
              <w:shd w:val="clear" w:color="auto" w:fill="FFFFFF"/>
              <w:jc w:val="both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συν</w:t>
            </w:r>
            <w:r w:rsidRPr="00872A3A">
              <w:rPr>
                <w:rFonts w:ascii="Palatino Linotype" w:eastAsia="Times New Roman" w:hAnsi="Palatino Linotype" w:cs="Arial"/>
                <w:b/>
                <w:bCs/>
                <w:color w:val="C00000"/>
                <w:sz w:val="24"/>
                <w:szCs w:val="24"/>
                <w:lang w:val="el-GR"/>
              </w:rPr>
              <w:t>έ</w:t>
            </w: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 xml:space="preserve">λεξα </w:t>
            </w:r>
            <w:r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 xml:space="preserve">  </w:t>
            </w:r>
          </w:p>
          <w:p w:rsidR="00872A3A" w:rsidRPr="00245E21" w:rsidRDefault="00872A3A" w:rsidP="008008DA">
            <w:pPr>
              <w:shd w:val="clear" w:color="auto" w:fill="FFFFFF"/>
              <w:jc w:val="both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( αλλά</w:t>
            </w:r>
            <w:r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 xml:space="preserve"> </w:t>
            </w: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συλλέξαμε )</w:t>
            </w:r>
          </w:p>
        </w:tc>
        <w:tc>
          <w:tcPr>
            <w:tcW w:w="3477" w:type="dxa"/>
          </w:tcPr>
          <w:p w:rsidR="00872A3A" w:rsidRPr="00245E21" w:rsidRDefault="00872A3A" w:rsidP="008008DA">
            <w:pPr>
              <w:shd w:val="clear" w:color="auto" w:fill="FFFFFF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είχα συ</w:t>
            </w:r>
            <w:r w:rsidRPr="00872A3A">
              <w:rPr>
                <w:rFonts w:ascii="Palatino Linotype" w:eastAsia="Times New Roman" w:hAnsi="Palatino Linotype" w:cs="Arial"/>
                <w:color w:val="C00000"/>
                <w:sz w:val="24"/>
                <w:szCs w:val="24"/>
                <w:lang w:val="el-GR"/>
              </w:rPr>
              <w:t>λλ</w:t>
            </w: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έξει</w:t>
            </w:r>
          </w:p>
        </w:tc>
      </w:tr>
      <w:tr w:rsidR="00872A3A" w:rsidRPr="00245E21" w:rsidTr="00582949">
        <w:tc>
          <w:tcPr>
            <w:tcW w:w="2518" w:type="dxa"/>
          </w:tcPr>
          <w:p w:rsidR="00872A3A" w:rsidRDefault="00872A3A" w:rsidP="008008DA">
            <w:pPr>
              <w:shd w:val="clear" w:color="auto" w:fill="FFFFFF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συ</w:t>
            </w:r>
            <w:r w:rsidRPr="00872A3A">
              <w:rPr>
                <w:rFonts w:ascii="Palatino Linotype" w:eastAsia="Times New Roman" w:hAnsi="Palatino Linotype" w:cs="Arial"/>
                <w:color w:val="C00000"/>
                <w:sz w:val="24"/>
                <w:szCs w:val="24"/>
                <w:lang w:val="el-GR"/>
              </w:rPr>
              <w:t>ρρ</w:t>
            </w: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 xml:space="preserve">έω </w:t>
            </w:r>
          </w:p>
          <w:p w:rsidR="00872A3A" w:rsidRPr="00245E21" w:rsidRDefault="00872A3A" w:rsidP="008008DA">
            <w:pPr>
              <w:shd w:val="clear" w:color="auto" w:fill="FFFFFF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(συν+ ρέω</w:t>
            </w:r>
            <w:r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)</w:t>
            </w:r>
          </w:p>
        </w:tc>
        <w:tc>
          <w:tcPr>
            <w:tcW w:w="2359" w:type="dxa"/>
          </w:tcPr>
          <w:p w:rsidR="00872A3A" w:rsidRDefault="00872A3A" w:rsidP="008008DA">
            <w:pPr>
              <w:shd w:val="clear" w:color="auto" w:fill="FFFFFF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συν</w:t>
            </w:r>
            <w:r w:rsidRPr="00872A3A">
              <w:rPr>
                <w:rFonts w:ascii="Palatino Linotype" w:eastAsia="Times New Roman" w:hAnsi="Palatino Linotype" w:cs="Arial"/>
                <w:b/>
                <w:bCs/>
                <w:color w:val="C00000"/>
                <w:sz w:val="24"/>
                <w:szCs w:val="24"/>
                <w:lang w:val="el-GR"/>
              </w:rPr>
              <w:t>έ</w:t>
            </w: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ρρεα</w:t>
            </w:r>
          </w:p>
          <w:p w:rsidR="00872A3A" w:rsidRPr="00245E21" w:rsidRDefault="00872A3A" w:rsidP="008008DA">
            <w:pPr>
              <w:shd w:val="clear" w:color="auto" w:fill="FFFFFF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</w:p>
        </w:tc>
        <w:tc>
          <w:tcPr>
            <w:tcW w:w="2662" w:type="dxa"/>
          </w:tcPr>
          <w:p w:rsidR="00872A3A" w:rsidRDefault="00872A3A" w:rsidP="008008DA">
            <w:pPr>
              <w:shd w:val="clear" w:color="auto" w:fill="FFFFFF"/>
              <w:jc w:val="both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συν</w:t>
            </w:r>
            <w:r w:rsidRPr="00872A3A">
              <w:rPr>
                <w:rFonts w:ascii="Palatino Linotype" w:eastAsia="Times New Roman" w:hAnsi="Palatino Linotype" w:cs="Arial"/>
                <w:b/>
                <w:bCs/>
                <w:color w:val="C00000"/>
                <w:sz w:val="24"/>
                <w:szCs w:val="24"/>
                <w:lang w:val="el-GR"/>
              </w:rPr>
              <w:t>έ</w:t>
            </w: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ρρευσα</w:t>
            </w:r>
          </w:p>
          <w:p w:rsidR="00872A3A" w:rsidRPr="00245E21" w:rsidRDefault="00872A3A" w:rsidP="008008DA">
            <w:pPr>
              <w:shd w:val="clear" w:color="auto" w:fill="FFFFFF"/>
              <w:jc w:val="both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 xml:space="preserve"> ( αλλά</w:t>
            </w:r>
            <w:r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 xml:space="preserve">   </w:t>
            </w: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συρρεύσαμε )</w:t>
            </w:r>
          </w:p>
        </w:tc>
        <w:tc>
          <w:tcPr>
            <w:tcW w:w="3477" w:type="dxa"/>
          </w:tcPr>
          <w:p w:rsidR="00872A3A" w:rsidRDefault="00872A3A" w:rsidP="008008DA">
            <w:pPr>
              <w:shd w:val="clear" w:color="auto" w:fill="FFFFFF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είχα συ</w:t>
            </w:r>
            <w:r w:rsidRPr="00872A3A">
              <w:rPr>
                <w:rFonts w:ascii="Palatino Linotype" w:eastAsia="Times New Roman" w:hAnsi="Palatino Linotype" w:cs="Arial"/>
                <w:color w:val="C00000"/>
                <w:sz w:val="24"/>
                <w:szCs w:val="24"/>
                <w:lang w:val="el-GR"/>
              </w:rPr>
              <w:t>ρρ</w:t>
            </w: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εύσει</w:t>
            </w:r>
          </w:p>
          <w:p w:rsidR="00872A3A" w:rsidRPr="00245E21" w:rsidRDefault="00872A3A" w:rsidP="008008DA">
            <w:pPr>
              <w:shd w:val="clear" w:color="auto" w:fill="FFFFFF"/>
              <w:ind w:left="3261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 xml:space="preserve"> </w:t>
            </w:r>
          </w:p>
        </w:tc>
      </w:tr>
      <w:tr w:rsidR="00872A3A" w:rsidRPr="00245E21" w:rsidTr="00582949">
        <w:tc>
          <w:tcPr>
            <w:tcW w:w="2518" w:type="dxa"/>
          </w:tcPr>
          <w:p w:rsidR="00872A3A" w:rsidRDefault="00872A3A" w:rsidP="008008DA">
            <w:pPr>
              <w:shd w:val="clear" w:color="auto" w:fill="FFFFFF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  <w:r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σ</w:t>
            </w: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υ</w:t>
            </w:r>
            <w:r w:rsidRPr="00872A3A">
              <w:rPr>
                <w:rFonts w:ascii="Palatino Linotype" w:eastAsia="Times New Roman" w:hAnsi="Palatino Linotype" w:cs="Arial"/>
                <w:color w:val="C00000"/>
                <w:sz w:val="24"/>
                <w:szCs w:val="24"/>
                <w:lang w:val="el-GR"/>
              </w:rPr>
              <w:t>λλ</w:t>
            </w: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αμβάνω</w:t>
            </w:r>
          </w:p>
          <w:p w:rsidR="00872A3A" w:rsidRPr="00245E21" w:rsidRDefault="00872A3A" w:rsidP="008008DA">
            <w:pPr>
              <w:shd w:val="clear" w:color="auto" w:fill="FFFFFF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  <w:r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(συν+</w:t>
            </w: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 xml:space="preserve">λαμβάνω ) </w:t>
            </w:r>
          </w:p>
        </w:tc>
        <w:tc>
          <w:tcPr>
            <w:tcW w:w="2359" w:type="dxa"/>
          </w:tcPr>
          <w:p w:rsidR="00872A3A" w:rsidRDefault="00872A3A" w:rsidP="008008DA">
            <w:pPr>
              <w:shd w:val="clear" w:color="auto" w:fill="FFFFFF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συ</w:t>
            </w:r>
            <w:r w:rsidRPr="00872A3A">
              <w:rPr>
                <w:rFonts w:ascii="Palatino Linotype" w:eastAsia="Times New Roman" w:hAnsi="Palatino Linotype" w:cs="Arial"/>
                <w:color w:val="C00000"/>
                <w:sz w:val="24"/>
                <w:szCs w:val="24"/>
                <w:lang w:val="el-GR"/>
              </w:rPr>
              <w:t>λλ</w:t>
            </w: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άμβανα</w:t>
            </w:r>
          </w:p>
          <w:p w:rsidR="00872A3A" w:rsidRPr="00245E21" w:rsidRDefault="00872A3A" w:rsidP="008008DA">
            <w:pPr>
              <w:shd w:val="clear" w:color="auto" w:fill="FFFFFF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</w:p>
        </w:tc>
        <w:tc>
          <w:tcPr>
            <w:tcW w:w="2662" w:type="dxa"/>
          </w:tcPr>
          <w:p w:rsidR="00872A3A" w:rsidRPr="00245E21" w:rsidRDefault="00872A3A" w:rsidP="008008DA">
            <w:pPr>
              <w:shd w:val="clear" w:color="auto" w:fill="FFFFFF"/>
              <w:jc w:val="both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συν</w:t>
            </w:r>
            <w:r w:rsidRPr="00872A3A">
              <w:rPr>
                <w:rFonts w:ascii="Palatino Linotype" w:eastAsia="Times New Roman" w:hAnsi="Palatino Linotype" w:cs="Arial"/>
                <w:b/>
                <w:bCs/>
                <w:color w:val="C00000"/>
                <w:sz w:val="24"/>
                <w:szCs w:val="24"/>
                <w:lang w:val="el-GR"/>
              </w:rPr>
              <w:t>έ</w:t>
            </w: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λαβα</w:t>
            </w:r>
          </w:p>
        </w:tc>
        <w:tc>
          <w:tcPr>
            <w:tcW w:w="3477" w:type="dxa"/>
          </w:tcPr>
          <w:p w:rsidR="00872A3A" w:rsidRDefault="00872A3A" w:rsidP="008008DA">
            <w:pPr>
              <w:shd w:val="clear" w:color="auto" w:fill="FFFFFF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είχα συ</w:t>
            </w:r>
            <w:r w:rsidRPr="00872A3A">
              <w:rPr>
                <w:rFonts w:ascii="Palatino Linotype" w:eastAsia="Times New Roman" w:hAnsi="Palatino Linotype" w:cs="Arial"/>
                <w:color w:val="C00000"/>
                <w:sz w:val="24"/>
                <w:szCs w:val="24"/>
                <w:lang w:val="el-GR"/>
              </w:rPr>
              <w:t>λλ</w:t>
            </w: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άβει</w:t>
            </w:r>
          </w:p>
          <w:p w:rsidR="00872A3A" w:rsidRPr="00245E21" w:rsidRDefault="00872A3A" w:rsidP="008008DA">
            <w:pPr>
              <w:shd w:val="clear" w:color="auto" w:fill="FFFFFF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</w:p>
        </w:tc>
      </w:tr>
      <w:tr w:rsidR="00872A3A" w:rsidRPr="00245E21" w:rsidTr="00582949">
        <w:tc>
          <w:tcPr>
            <w:tcW w:w="2518" w:type="dxa"/>
          </w:tcPr>
          <w:p w:rsidR="00872A3A" w:rsidRPr="00245E21" w:rsidRDefault="00872A3A" w:rsidP="008008DA">
            <w:pPr>
              <w:shd w:val="clear" w:color="auto" w:fill="FFFFFF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αποβάλλω</w:t>
            </w:r>
          </w:p>
        </w:tc>
        <w:tc>
          <w:tcPr>
            <w:tcW w:w="2359" w:type="dxa"/>
          </w:tcPr>
          <w:p w:rsidR="00872A3A" w:rsidRPr="00245E21" w:rsidRDefault="00872A3A" w:rsidP="008008DA">
            <w:pPr>
              <w:shd w:val="clear" w:color="auto" w:fill="FFFFFF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απ</w:t>
            </w:r>
            <w:r w:rsidRPr="00872A3A">
              <w:rPr>
                <w:rFonts w:ascii="Palatino Linotype" w:eastAsia="Times New Roman" w:hAnsi="Palatino Linotype" w:cs="Arial"/>
                <w:b/>
                <w:bCs/>
                <w:color w:val="C00000"/>
                <w:sz w:val="24"/>
                <w:szCs w:val="24"/>
                <w:lang w:val="el-GR"/>
              </w:rPr>
              <w:t>έ</w:t>
            </w: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βα</w:t>
            </w:r>
            <w:r w:rsidRPr="00872A3A">
              <w:rPr>
                <w:rFonts w:ascii="Palatino Linotype" w:eastAsia="Times New Roman" w:hAnsi="Palatino Linotype" w:cs="Arial"/>
                <w:b/>
                <w:bCs/>
                <w:color w:val="C00000"/>
                <w:sz w:val="24"/>
                <w:szCs w:val="24"/>
                <w:lang w:val="el-GR"/>
              </w:rPr>
              <w:t>λλ</w:t>
            </w: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α</w:t>
            </w:r>
          </w:p>
        </w:tc>
        <w:tc>
          <w:tcPr>
            <w:tcW w:w="2662" w:type="dxa"/>
          </w:tcPr>
          <w:p w:rsidR="00872A3A" w:rsidRPr="00245E21" w:rsidRDefault="00872A3A" w:rsidP="008008DA">
            <w:pPr>
              <w:shd w:val="clear" w:color="auto" w:fill="FFFFFF"/>
              <w:jc w:val="both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απέβα</w:t>
            </w:r>
            <w:r w:rsidRPr="00872A3A">
              <w:rPr>
                <w:rFonts w:ascii="Palatino Linotype" w:eastAsia="Times New Roman" w:hAnsi="Palatino Linotype" w:cs="Arial"/>
                <w:b/>
                <w:bCs/>
                <w:color w:val="C00000"/>
                <w:sz w:val="24"/>
                <w:szCs w:val="24"/>
                <w:lang w:val="el-GR"/>
              </w:rPr>
              <w:t>λ</w:t>
            </w: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α</w:t>
            </w:r>
          </w:p>
        </w:tc>
        <w:tc>
          <w:tcPr>
            <w:tcW w:w="3477" w:type="dxa"/>
          </w:tcPr>
          <w:p w:rsidR="00872A3A" w:rsidRPr="00245E21" w:rsidRDefault="00872A3A" w:rsidP="008008DA">
            <w:pPr>
              <w:shd w:val="clear" w:color="auto" w:fill="FFFFFF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 xml:space="preserve">είχα αποβάλει </w:t>
            </w:r>
          </w:p>
        </w:tc>
      </w:tr>
      <w:tr w:rsidR="00872A3A" w:rsidRPr="00245E21" w:rsidTr="00582949">
        <w:tc>
          <w:tcPr>
            <w:tcW w:w="2518" w:type="dxa"/>
          </w:tcPr>
          <w:p w:rsidR="00872A3A" w:rsidRPr="00245E21" w:rsidRDefault="00872A3A" w:rsidP="008008DA">
            <w:pPr>
              <w:shd w:val="clear" w:color="auto" w:fill="FFFFFF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περιπλέκω</w:t>
            </w:r>
          </w:p>
        </w:tc>
        <w:tc>
          <w:tcPr>
            <w:tcW w:w="2359" w:type="dxa"/>
          </w:tcPr>
          <w:p w:rsidR="00872A3A" w:rsidRPr="00245E21" w:rsidRDefault="00872A3A" w:rsidP="008008DA">
            <w:pPr>
              <w:shd w:val="clear" w:color="auto" w:fill="FFFFFF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περι</w:t>
            </w:r>
            <w:r w:rsidRPr="00872A3A">
              <w:rPr>
                <w:rFonts w:ascii="Palatino Linotype" w:eastAsia="Times New Roman" w:hAnsi="Palatino Linotype" w:cs="Arial"/>
                <w:b/>
                <w:bCs/>
                <w:color w:val="C00000"/>
                <w:sz w:val="24"/>
                <w:szCs w:val="24"/>
                <w:lang w:val="el-GR"/>
              </w:rPr>
              <w:t>έ</w:t>
            </w: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πλεκα</w:t>
            </w:r>
          </w:p>
        </w:tc>
        <w:tc>
          <w:tcPr>
            <w:tcW w:w="2662" w:type="dxa"/>
          </w:tcPr>
          <w:p w:rsidR="00872A3A" w:rsidRDefault="00872A3A" w:rsidP="008008DA">
            <w:pPr>
              <w:shd w:val="clear" w:color="auto" w:fill="FFFFFF"/>
              <w:jc w:val="both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περι</w:t>
            </w:r>
            <w:r w:rsidRPr="00872A3A">
              <w:rPr>
                <w:rFonts w:ascii="Palatino Linotype" w:eastAsia="Times New Roman" w:hAnsi="Palatino Linotype" w:cs="Arial"/>
                <w:b/>
                <w:color w:val="C00000"/>
                <w:sz w:val="24"/>
                <w:szCs w:val="24"/>
                <w:lang w:val="el-GR"/>
              </w:rPr>
              <w:t>έ</w:t>
            </w: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πλεξα</w:t>
            </w:r>
          </w:p>
          <w:p w:rsidR="00872A3A" w:rsidRPr="00245E21" w:rsidRDefault="00872A3A" w:rsidP="008008DA">
            <w:pPr>
              <w:shd w:val="clear" w:color="auto" w:fill="FFFFFF"/>
              <w:ind w:left="1254"/>
              <w:jc w:val="both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</w:p>
        </w:tc>
        <w:tc>
          <w:tcPr>
            <w:tcW w:w="3477" w:type="dxa"/>
          </w:tcPr>
          <w:p w:rsidR="00872A3A" w:rsidRDefault="00872A3A" w:rsidP="008008DA">
            <w:pPr>
              <w:shd w:val="clear" w:color="auto" w:fill="FFFFFF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  <w:r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ε</w:t>
            </w: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ίχα</w:t>
            </w:r>
            <w:r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 xml:space="preserve"> </w:t>
            </w: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περιπλέξ</w:t>
            </w:r>
            <w:r w:rsidRPr="00457673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>ει</w:t>
            </w:r>
            <w:r w:rsidRPr="00245E21"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  <w:t xml:space="preserve"> </w:t>
            </w:r>
          </w:p>
          <w:p w:rsidR="00872A3A" w:rsidRPr="00245E21" w:rsidRDefault="00872A3A" w:rsidP="008008DA">
            <w:pPr>
              <w:shd w:val="clear" w:color="auto" w:fill="FFFFFF"/>
              <w:rPr>
                <w:rFonts w:ascii="Palatino Linotype" w:eastAsia="Times New Roman" w:hAnsi="Palatino Linotype" w:cs="Arial"/>
                <w:color w:val="1D1B11" w:themeColor="background2" w:themeShade="1A"/>
                <w:sz w:val="24"/>
                <w:szCs w:val="24"/>
                <w:lang w:val="el-GR"/>
              </w:rPr>
            </w:pPr>
          </w:p>
        </w:tc>
      </w:tr>
    </w:tbl>
    <w:p w:rsidR="008B1000" w:rsidRDefault="008B1000"/>
    <w:sectPr w:rsidR="008B1000" w:rsidSect="00582949">
      <w:pgSz w:w="12240" w:h="15840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72A3A"/>
    <w:rsid w:val="0021097D"/>
    <w:rsid w:val="00432665"/>
    <w:rsid w:val="00582949"/>
    <w:rsid w:val="00773E0F"/>
    <w:rsid w:val="00872A3A"/>
    <w:rsid w:val="008B1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A3A"/>
    <w:tblPr>
      <w:tblInd w:w="0" w:type="dxa"/>
      <w:tblBorders>
        <w:top w:val="single" w:sz="4" w:space="0" w:color="008080" w:themeColor="text1"/>
        <w:left w:val="single" w:sz="4" w:space="0" w:color="008080" w:themeColor="text1"/>
        <w:bottom w:val="single" w:sz="4" w:space="0" w:color="008080" w:themeColor="text1"/>
        <w:right w:val="single" w:sz="4" w:space="0" w:color="008080" w:themeColor="text1"/>
        <w:insideH w:val="single" w:sz="4" w:space="0" w:color="008080" w:themeColor="text1"/>
        <w:insideV w:val="single" w:sz="4" w:space="0" w:color="00808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8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2020-11-11T22:20:00Z</dcterms:created>
  <dcterms:modified xsi:type="dcterms:W3CDTF">2020-11-12T17:41:00Z</dcterms:modified>
</cp:coreProperties>
</file>