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74" w:rsidRPr="00FD3B29" w:rsidRDefault="00707774" w:rsidP="00707774">
      <w:pPr>
        <w:pStyle w:val="a3"/>
        <w:rPr>
          <w:sz w:val="40"/>
          <w:szCs w:val="40"/>
        </w:rPr>
      </w:pPr>
      <w:r w:rsidRPr="00707774">
        <w:rPr>
          <w:sz w:val="40"/>
          <w:szCs w:val="40"/>
        </w:rPr>
        <w:t>Διδακτική ενότητα: Γεωργική  τεχνολογία</w:t>
      </w:r>
    </w:p>
    <w:p w:rsidR="00707774" w:rsidRPr="00FD3B29" w:rsidRDefault="00707774" w:rsidP="00707774">
      <w:pPr>
        <w:rPr>
          <w:sz w:val="40"/>
          <w:szCs w:val="40"/>
          <w:lang w:eastAsia="el-GR"/>
        </w:rPr>
      </w:pPr>
    </w:p>
    <w:p w:rsidR="00707774" w:rsidRPr="00FD3B29" w:rsidRDefault="00707774" w:rsidP="00707774">
      <w:pPr>
        <w:jc w:val="center"/>
        <w:rPr>
          <w:rStyle w:val="a4"/>
          <w:sz w:val="40"/>
          <w:szCs w:val="40"/>
        </w:rPr>
      </w:pPr>
      <w:r w:rsidRPr="00707774">
        <w:rPr>
          <w:rStyle w:val="a4"/>
          <w:sz w:val="40"/>
          <w:szCs w:val="40"/>
        </w:rPr>
        <w:t>Τάξη-τμήμα: Α..</w:t>
      </w:r>
    </w:p>
    <w:p w:rsidR="00707774" w:rsidRPr="00FD3B29" w:rsidRDefault="00707774" w:rsidP="00707774">
      <w:pPr>
        <w:jc w:val="center"/>
        <w:rPr>
          <w:rStyle w:val="a4"/>
          <w:sz w:val="40"/>
          <w:szCs w:val="40"/>
        </w:rPr>
      </w:pPr>
    </w:p>
    <w:p w:rsidR="00707774" w:rsidRPr="00707774" w:rsidRDefault="00707774" w:rsidP="00707774">
      <w:pPr>
        <w:shd w:val="clear" w:color="auto" w:fill="BFBFBF" w:themeFill="background1" w:themeFillShade="BF"/>
        <w:rPr>
          <w:rFonts w:cstheme="minorHAnsi"/>
          <w:b/>
          <w:i/>
          <w:sz w:val="40"/>
          <w:szCs w:val="40"/>
        </w:rPr>
      </w:pPr>
      <w:r w:rsidRPr="00707774">
        <w:rPr>
          <w:rFonts w:cstheme="minorHAnsi"/>
          <w:b/>
          <w:i/>
          <w:sz w:val="40"/>
          <w:szCs w:val="40"/>
        </w:rPr>
        <w:t>Άσκηση 1</w:t>
      </w:r>
      <w:r w:rsidRPr="00707774">
        <w:rPr>
          <w:rFonts w:cstheme="minorHAnsi"/>
          <w:b/>
          <w:i/>
          <w:sz w:val="40"/>
          <w:szCs w:val="40"/>
          <w:vertAlign w:val="superscript"/>
        </w:rPr>
        <w:t>η</w:t>
      </w:r>
      <w:r w:rsidRPr="00707774">
        <w:rPr>
          <w:rFonts w:cstheme="minorHAnsi"/>
          <w:b/>
          <w:i/>
          <w:sz w:val="40"/>
          <w:szCs w:val="40"/>
        </w:rPr>
        <w:t>:  Να αναφέρετε από 4 εργαλεία που χρησιμοποιούνται στα επαγγέλματα α) του ψαρά και β) του γεωργού.</w:t>
      </w:r>
    </w:p>
    <w:p w:rsidR="00707774" w:rsidRPr="00707774" w:rsidRDefault="00707774" w:rsidP="00707774">
      <w:pPr>
        <w:shd w:val="clear" w:color="auto" w:fill="BFBFBF" w:themeFill="background1" w:themeFillShade="BF"/>
        <w:rPr>
          <w:rFonts w:cs="Aharoni"/>
          <w:b/>
          <w:i/>
          <w:sz w:val="40"/>
          <w:szCs w:val="40"/>
        </w:rPr>
      </w:pPr>
      <w:r w:rsidRPr="00707774">
        <w:rPr>
          <w:rFonts w:cs="Aharoni"/>
          <w:b/>
          <w:i/>
          <w:sz w:val="40"/>
          <w:szCs w:val="40"/>
        </w:rPr>
        <w:t xml:space="preserve">Άσκηση </w:t>
      </w:r>
      <w:r w:rsidRPr="00707774">
        <w:rPr>
          <w:rFonts w:ascii="Berlin Sans FB Demi" w:hAnsi="Berlin Sans FB Demi" w:cs="Aharoni"/>
          <w:b/>
          <w:i/>
          <w:sz w:val="40"/>
          <w:szCs w:val="40"/>
        </w:rPr>
        <w:t xml:space="preserve"> </w:t>
      </w:r>
      <w:r w:rsidRPr="00707774">
        <w:rPr>
          <w:rFonts w:cs="Aharoni"/>
          <w:b/>
          <w:i/>
          <w:sz w:val="40"/>
          <w:szCs w:val="40"/>
        </w:rPr>
        <w:t>2</w:t>
      </w:r>
      <w:r w:rsidRPr="00707774">
        <w:rPr>
          <w:rFonts w:cs="Aharoni"/>
          <w:b/>
          <w:i/>
          <w:sz w:val="40"/>
          <w:szCs w:val="40"/>
          <w:vertAlign w:val="superscript"/>
        </w:rPr>
        <w:t>η</w:t>
      </w:r>
      <w:r w:rsidRPr="00707774">
        <w:rPr>
          <w:rFonts w:ascii="Berlin Sans FB Demi" w:hAnsi="Berlin Sans FB Demi" w:cs="Aharoni"/>
          <w:b/>
          <w:i/>
          <w:sz w:val="40"/>
          <w:szCs w:val="40"/>
        </w:rPr>
        <w:t>:</w:t>
      </w:r>
      <w:r w:rsidRPr="00707774">
        <w:rPr>
          <w:rFonts w:cs="Aharoni"/>
          <w:b/>
          <w:i/>
          <w:sz w:val="40"/>
          <w:szCs w:val="40"/>
        </w:rPr>
        <w:t xml:space="preserve"> Να αναφέρετε τα πλεονεκτήματα και τα μειονεκτήματα από την χρήση των </w:t>
      </w:r>
      <w:r w:rsidRPr="00707774">
        <w:rPr>
          <w:rFonts w:cs="Aharoni"/>
          <w:b/>
          <w:i/>
          <w:sz w:val="40"/>
          <w:szCs w:val="40"/>
          <w:u w:val="single"/>
        </w:rPr>
        <w:t>γεωργικών μηχανών</w:t>
      </w:r>
      <w:r w:rsidRPr="00707774">
        <w:rPr>
          <w:rFonts w:cs="Aharoni"/>
          <w:b/>
          <w:i/>
          <w:sz w:val="40"/>
          <w:szCs w:val="40"/>
        </w:rPr>
        <w:t xml:space="preserve"> στην κοινωνία .</w:t>
      </w:r>
    </w:p>
    <w:p w:rsidR="00FD3B29" w:rsidRPr="00FD3B29" w:rsidRDefault="00FD3B29" w:rsidP="00FD3B29">
      <w:pPr>
        <w:shd w:val="clear" w:color="auto" w:fill="BFBFBF" w:themeFill="background1" w:themeFillShade="BF"/>
        <w:rPr>
          <w:rFonts w:cstheme="minorHAnsi"/>
          <w:b/>
          <w:i/>
          <w:sz w:val="40"/>
          <w:szCs w:val="40"/>
        </w:rPr>
      </w:pPr>
      <w:r w:rsidRPr="00FD3B29">
        <w:rPr>
          <w:rFonts w:cstheme="minorHAnsi"/>
          <w:b/>
          <w:i/>
          <w:sz w:val="40"/>
          <w:szCs w:val="40"/>
        </w:rPr>
        <w:t>Άσκηση 3</w:t>
      </w:r>
      <w:r w:rsidRPr="00FD3B29">
        <w:rPr>
          <w:rFonts w:cstheme="minorHAnsi"/>
          <w:b/>
          <w:i/>
          <w:sz w:val="40"/>
          <w:szCs w:val="40"/>
          <w:vertAlign w:val="superscript"/>
        </w:rPr>
        <w:t xml:space="preserve">η </w:t>
      </w:r>
      <w:r w:rsidRPr="00FD3B29">
        <w:rPr>
          <w:rFonts w:cstheme="minorHAnsi"/>
          <w:b/>
          <w:i/>
          <w:sz w:val="40"/>
          <w:szCs w:val="40"/>
        </w:rPr>
        <w:t xml:space="preserve">:  Να αναφέρετε 10 επαγγέλματα που δραστηριοποιούνται στους      </w:t>
      </w:r>
    </w:p>
    <w:p w:rsidR="00FD3B29" w:rsidRPr="00FD3B29" w:rsidRDefault="00FD3B29" w:rsidP="00FD3B29">
      <w:pPr>
        <w:shd w:val="clear" w:color="auto" w:fill="BFBFBF" w:themeFill="background1" w:themeFillShade="BF"/>
        <w:rPr>
          <w:rFonts w:cstheme="minorHAnsi"/>
          <w:b/>
          <w:i/>
          <w:sz w:val="40"/>
          <w:szCs w:val="40"/>
        </w:rPr>
      </w:pPr>
      <w:r w:rsidRPr="00FD3B29">
        <w:rPr>
          <w:rFonts w:cstheme="minorHAnsi"/>
          <w:b/>
          <w:i/>
          <w:sz w:val="40"/>
          <w:szCs w:val="40"/>
        </w:rPr>
        <w:t xml:space="preserve">                    </w:t>
      </w:r>
      <w:r w:rsidRPr="00FD3B29">
        <w:rPr>
          <w:rFonts w:cstheme="minorHAnsi"/>
          <w:b/>
          <w:i/>
          <w:sz w:val="40"/>
          <w:szCs w:val="40"/>
          <w:lang w:val="en-US"/>
        </w:rPr>
        <w:t>       </w:t>
      </w:r>
      <w:r w:rsidRPr="00FD3B29">
        <w:rPr>
          <w:rFonts w:cstheme="minorHAnsi"/>
          <w:b/>
          <w:i/>
          <w:sz w:val="40"/>
          <w:szCs w:val="40"/>
        </w:rPr>
        <w:t>κλάδους της γεωργικής παραγωγής (φυτική-ζωική-αλιευτική-</w:t>
      </w:r>
      <w:proofErr w:type="spellStart"/>
      <w:r w:rsidRPr="00FD3B29">
        <w:rPr>
          <w:rFonts w:cstheme="minorHAnsi"/>
          <w:b/>
          <w:i/>
          <w:sz w:val="40"/>
          <w:szCs w:val="40"/>
        </w:rPr>
        <w:t>δασικ</w:t>
      </w:r>
      <w:proofErr w:type="spellEnd"/>
      <w:r w:rsidRPr="00FD3B29">
        <w:rPr>
          <w:rFonts w:cstheme="minorHAnsi"/>
          <w:b/>
          <w:i/>
          <w:sz w:val="40"/>
          <w:szCs w:val="40"/>
        </w:rPr>
        <w:t xml:space="preserve">ή).             </w:t>
      </w:r>
    </w:p>
    <w:p w:rsidR="00707774" w:rsidRPr="00707774" w:rsidRDefault="00707774" w:rsidP="00707774">
      <w:pPr>
        <w:jc w:val="center"/>
        <w:rPr>
          <w:sz w:val="40"/>
          <w:szCs w:val="40"/>
        </w:rPr>
      </w:pPr>
    </w:p>
    <w:p w:rsidR="00707774" w:rsidRPr="00707774" w:rsidRDefault="00707774" w:rsidP="00707774">
      <w:pPr>
        <w:rPr>
          <w:lang w:eastAsia="el-GR"/>
        </w:rPr>
      </w:pPr>
    </w:p>
    <w:p w:rsidR="00B765F7" w:rsidRDefault="00B765F7"/>
    <w:sectPr w:rsidR="00B765F7" w:rsidSect="00B765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707774"/>
    <w:rsid w:val="0063518C"/>
    <w:rsid w:val="00707774"/>
    <w:rsid w:val="00B765F7"/>
    <w:rsid w:val="00FD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70777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l-GR"/>
    </w:rPr>
  </w:style>
  <w:style w:type="character" w:customStyle="1" w:styleId="Char">
    <w:name w:val="Τίτλος Char"/>
    <w:basedOn w:val="a0"/>
    <w:link w:val="a3"/>
    <w:rsid w:val="00707774"/>
    <w:rPr>
      <w:rFonts w:ascii="Cambria" w:eastAsia="Times New Roman" w:hAnsi="Cambria" w:cs="Times New Roman"/>
      <w:b/>
      <w:bCs/>
      <w:kern w:val="28"/>
      <w:sz w:val="32"/>
      <w:szCs w:val="32"/>
      <w:lang w:eastAsia="el-GR"/>
    </w:rPr>
  </w:style>
  <w:style w:type="character" w:styleId="a4">
    <w:name w:val="Strong"/>
    <w:basedOn w:val="a0"/>
    <w:qFormat/>
    <w:rsid w:val="007077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5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394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HAROULA</dc:creator>
  <cp:keywords/>
  <dc:description/>
  <cp:lastModifiedBy>HAROULA</cp:lastModifiedBy>
  <cp:revision>4</cp:revision>
  <dcterms:created xsi:type="dcterms:W3CDTF">2020-03-27T12:47:00Z</dcterms:created>
  <dcterms:modified xsi:type="dcterms:W3CDTF">2020-03-27T12:51:00Z</dcterms:modified>
</cp:coreProperties>
</file>