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tLeast" w:line="240"/>
        <w:ind w:left="0" w:right="0" w:hanging="0"/>
        <w:jc w:val="center"/>
        <w:rPr>
          <w:rFonts w:ascii="Arial;Tahoma;Helvetica;FreeSans;sans-serif" w:hAnsi="Arial;Tahoma;Helvetica;FreeSans;sans-serif"/>
          <w:b/>
          <w:i w:val="false"/>
          <w:caps w:val="false"/>
          <w:smallCaps w:val="false"/>
          <w:color w:val="333333"/>
          <w:spacing w:val="0"/>
          <w:sz w:val="21"/>
          <w:highlight w:val="white"/>
        </w:rPr>
      </w:pPr>
      <w:r>
        <w:rPr>
          <w:rFonts w:ascii="Arial;Tahoma;Helvetica;FreeSans;sans-serif" w:hAnsi="Arial;Tahoma;Helvetica;FreeSans;sans-serif"/>
          <w:b/>
          <w:i w:val="false"/>
          <w:caps w:val="false"/>
          <w:smallCaps w:val="false"/>
          <w:color w:val="333333"/>
          <w:spacing w:val="0"/>
          <w:sz w:val="21"/>
          <w:highlight w:val="white"/>
        </w:rPr>
        <w:t>ΑΣΚΗΣΕΙΣ:</w:t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/>
      </w:r>
    </w:p>
    <w:p>
      <w:pPr>
        <w:pStyle w:val="Normal"/>
        <w:widowControl/>
        <w:bidi w:val="0"/>
        <w:jc w:val="left"/>
        <w:rPr>
          <w:rFonts w:ascii="Arial;Tahoma;Helvetica;FreeSans;sans-serif" w:hAnsi="Arial;Tahoma;Helvetica;FreeSans;sans-serif"/>
          <w:b/>
          <w:i w:val="false"/>
          <w:color w:val="333333"/>
          <w:sz w:val="20"/>
        </w:rPr>
      </w:pPr>
      <w:r>
        <w:rPr>
          <w:caps w:val="false"/>
          <w:smallCaps w:val="false"/>
          <w:color w:val="222222"/>
          <w:spacing w:val="0"/>
        </w:rPr>
      </w:r>
    </w:p>
    <w:p>
      <w:pPr>
        <w:pStyle w:val="Normal"/>
        <w:bidi w:val="0"/>
        <w:jc w:val="left"/>
        <w:rPr/>
      </w:pPr>
      <w:r>
        <w:rPr/>
        <w:t>ΑΣΚΗΣΕΙΣ: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1) Να σχηματίσετε βήμα-βήμα τον Παρακείμενο των παρακάτω ρημάτων </w:t>
      </w:r>
    </w:p>
    <w:p>
      <w:pPr>
        <w:pStyle w:val="Normal"/>
        <w:bidi w:val="0"/>
        <w:jc w:val="left"/>
        <w:rPr/>
      </w:pPr>
      <w:r>
        <w:rPr/>
        <w:t>χρησιμοποιώντας σωστά τον αναδιπλασιασμό του αρχικού συμφώνου και την τελική κατάληξη του: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</w:t>
      </w:r>
      <w:r>
        <w:rPr/>
        <w:t xml:space="preserve">θύω                                             νομίζω                                   πιστεύω </w:t>
      </w:r>
    </w:p>
    <w:p>
      <w:pPr>
        <w:pStyle w:val="Normal"/>
        <w:bidi w:val="0"/>
        <w:jc w:val="left"/>
        <w:rPr/>
      </w:pPr>
      <w:r>
        <w:rPr/>
        <w:t xml:space="preserve">       </w:t>
      </w:r>
      <w:r>
        <w:rPr/>
        <w:t xml:space="preserve">βουλεύω                                  ταμιεύω                                    κελεύω 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 xml:space="preserve">κομίζω                                        θηρεύω                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 xml:space="preserve">στρατεύω                                      οἰκίζω                                      ἀγορεύω </w:t>
      </w:r>
    </w:p>
    <w:p>
      <w:pPr>
        <w:pStyle w:val="Normal"/>
        <w:bidi w:val="0"/>
        <w:jc w:val="left"/>
        <w:rPr/>
      </w:pPr>
      <w:r>
        <w:rPr/>
        <w:t xml:space="preserve">     </w:t>
      </w:r>
      <w:r>
        <w:rPr/>
        <w:t xml:space="preserve">διώκω                                        σκευάζω </w:t>
      </w:r>
    </w:p>
    <w:p>
      <w:pPr>
        <w:pStyle w:val="Normal"/>
        <w:bidi w:val="0"/>
        <w:jc w:val="left"/>
        <w:rPr/>
      </w:pPr>
      <w:r>
        <w:rPr/>
        <w:t xml:space="preserve">    </w:t>
      </w:r>
    </w:p>
    <w:p>
      <w:pPr>
        <w:pStyle w:val="Normal"/>
        <w:bidi w:val="0"/>
        <w:jc w:val="left"/>
        <w:rPr/>
      </w:pPr>
      <w:r>
        <w:rPr/>
        <w:t>2) Να σχηματίσετε τον Παρακείμενο και τον Υπερσυντέλικο των παρακάτω ρημάτων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δίνοντας ιδιαίτερη προσοχή τόσο στην αρχική αύξηση και τον αναδιπλασιασμό όσο και στην τελική κατάληξη -κα, -χα, -φα: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        </w:t>
      </w:r>
      <w:r>
        <w:rPr/>
        <w:t>Παρακείμενος                             Υπερσυντέλικος</w:t>
      </w:r>
    </w:p>
    <w:p>
      <w:pPr>
        <w:pStyle w:val="Normal"/>
        <w:bidi w:val="0"/>
        <w:jc w:val="left"/>
        <w:rPr/>
      </w:pPr>
      <w:r>
        <w:rPr/>
        <w:t xml:space="preserve">χορεύω    </w:t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</w:t>
      </w:r>
    </w:p>
    <w:p>
      <w:pPr>
        <w:pStyle w:val="Normal"/>
        <w:bidi w:val="0"/>
        <w:jc w:val="left"/>
        <w:rPr/>
      </w:pPr>
      <w:r>
        <w:rPr/>
        <w:t xml:space="preserve">γράφω  </w:t>
      </w:r>
    </w:p>
    <w:p>
      <w:pPr>
        <w:pStyle w:val="Normal"/>
        <w:bidi w:val="0"/>
        <w:jc w:val="left"/>
        <w:rPr/>
      </w:pPr>
      <w:r>
        <w:rPr/>
        <w:t xml:space="preserve">                         </w:t>
      </w:r>
    </w:p>
    <w:p>
      <w:pPr>
        <w:pStyle w:val="Normal"/>
        <w:bidi w:val="0"/>
        <w:jc w:val="left"/>
        <w:rPr/>
      </w:pPr>
      <w:r>
        <w:rPr/>
        <w:t xml:space="preserve">τάττω    </w:t>
      </w:r>
    </w:p>
    <w:p>
      <w:pPr>
        <w:pStyle w:val="Normal"/>
        <w:bidi w:val="0"/>
        <w:jc w:val="left"/>
        <w:rPr/>
      </w:pPr>
      <w:r>
        <w:rPr/>
        <w:t xml:space="preserve">                       </w:t>
      </w:r>
    </w:p>
    <w:p>
      <w:pPr>
        <w:pStyle w:val="Normal"/>
        <w:bidi w:val="0"/>
        <w:jc w:val="left"/>
        <w:rPr/>
      </w:pPr>
      <w:r>
        <w:rPr/>
        <w:t xml:space="preserve">ἀλλάττω   </w:t>
      </w:r>
    </w:p>
    <w:p>
      <w:pPr>
        <w:pStyle w:val="Normal"/>
        <w:bidi w:val="0"/>
        <w:jc w:val="left"/>
        <w:rPr/>
      </w:pPr>
      <w:r>
        <w:rPr/>
        <w:t xml:space="preserve">                                      </w:t>
      </w:r>
    </w:p>
    <w:p>
      <w:pPr>
        <w:pStyle w:val="Normal"/>
        <w:bidi w:val="0"/>
        <w:jc w:val="left"/>
        <w:rPr/>
      </w:pPr>
      <w:r>
        <w:rPr/>
        <w:t xml:space="preserve">κόπτω    </w:t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</w:t>
      </w:r>
    </w:p>
    <w:p>
      <w:pPr>
        <w:pStyle w:val="Normal"/>
        <w:bidi w:val="0"/>
        <w:jc w:val="left"/>
        <w:rPr/>
      </w:pPr>
      <w:r>
        <w:rPr/>
        <w:t xml:space="preserve">πράττω         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Να μεταφέρετε τα παρακάτω ρήματα στο πρόσωπο του Παρακειμένου και του Υπερσυντελίκου που σας ζητείται στην παρένθεση: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</w:t>
      </w:r>
      <w:r>
        <w:rPr/>
        <w:t>Παρακείμενος                         Υπερσυντέλικος</w:t>
      </w:r>
    </w:p>
    <w:p>
      <w:pPr>
        <w:pStyle w:val="Normal"/>
        <w:bidi w:val="0"/>
        <w:jc w:val="left"/>
        <w:rPr/>
      </w:pPr>
      <w:r>
        <w:rPr/>
        <w:t xml:space="preserve">σκευάζω (β΄ ενικό)    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 xml:space="preserve">θαυμάζω (α΄ πληθ.)  </w:t>
      </w:r>
    </w:p>
    <w:p>
      <w:pPr>
        <w:pStyle w:val="Normal"/>
        <w:bidi w:val="0"/>
        <w:jc w:val="left"/>
        <w:rPr/>
      </w:pPr>
      <w:r>
        <w:rPr/>
        <w:t xml:space="preserve">             </w:t>
      </w:r>
    </w:p>
    <w:p>
      <w:pPr>
        <w:pStyle w:val="Normal"/>
        <w:bidi w:val="0"/>
        <w:jc w:val="left"/>
        <w:rPr/>
      </w:pPr>
      <w:r>
        <w:rPr/>
        <w:t>βουλεύω (γ΄ πληθ.)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</w:p>
    <w:p>
      <w:pPr>
        <w:pStyle w:val="Normal"/>
        <w:bidi w:val="0"/>
        <w:jc w:val="left"/>
        <w:rPr/>
      </w:pPr>
      <w:r>
        <w:rPr/>
        <w:t xml:space="preserve">διώκω (γ΄ ενικό)   </w:t>
      </w:r>
    </w:p>
    <w:p>
      <w:pPr>
        <w:pStyle w:val="Normal"/>
        <w:bidi w:val="0"/>
        <w:jc w:val="left"/>
        <w:rPr/>
      </w:pPr>
      <w:r>
        <w:rPr/>
        <w:t xml:space="preserve">                    </w:t>
      </w:r>
    </w:p>
    <w:p>
      <w:pPr>
        <w:pStyle w:val="Normal"/>
        <w:bidi w:val="0"/>
        <w:jc w:val="left"/>
        <w:rPr/>
      </w:pPr>
      <w:r>
        <w:rPr/>
        <w:t xml:space="preserve">βλάπτω (β΄ ενικό) </w:t>
      </w:r>
    </w:p>
    <w:p>
      <w:pPr>
        <w:pStyle w:val="Normal"/>
        <w:bidi w:val="0"/>
        <w:jc w:val="left"/>
        <w:rPr/>
      </w:pPr>
      <w:r>
        <w:rPr/>
        <w:t xml:space="preserve">                  </w:t>
      </w:r>
    </w:p>
    <w:p>
      <w:pPr>
        <w:pStyle w:val="Normal"/>
        <w:bidi w:val="0"/>
        <w:jc w:val="left"/>
        <w:rPr/>
      </w:pPr>
      <w:r>
        <w:rPr/>
        <w:t xml:space="preserve">ἁλιεύω (ά πληθ.)      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4) Να κλιθούν στον Παρακείμενο και στον Υπερσυντέλικο τα ρήματα: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ἀνακηρύττω, ἀπαλλάττω.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5) Να γίνουν οι παρακάτω χρονικές αντικαταστάσεις σε όλους τους χρόνους της Οριστικής στο πρόσωπο που ζητείται στην παρένθεση: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κελεύω (β΄ ενικό),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 xml:space="preserve">λύω (β΄ πληθυντικό), </w:t>
      </w:r>
    </w:p>
    <w:p>
      <w:pPr>
        <w:pStyle w:val="Normal"/>
        <w:bidi w:val="0"/>
        <w:jc w:val="left"/>
        <w:rPr/>
      </w:pPr>
      <w:r>
        <w:rPr/>
        <w:t xml:space="preserve">δουλεύω (γ΄ ενικό), </w:t>
      </w:r>
    </w:p>
    <w:p>
      <w:pPr>
        <w:pStyle w:val="Normal"/>
        <w:bidi w:val="0"/>
        <w:jc w:val="left"/>
        <w:rPr/>
      </w:pPr>
      <w:r>
        <w:rPr/>
        <w:t xml:space="preserve">διακωλύω (γ΄ πληθυντικό), </w:t>
      </w:r>
    </w:p>
    <w:p>
      <w:pPr>
        <w:pStyle w:val="Normal"/>
        <w:bidi w:val="0"/>
        <w:jc w:val="left"/>
        <w:rPr/>
      </w:pPr>
      <w:r>
        <w:rPr/>
        <w:t>γράφω (ά πληθ.)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6). Να συμπληρώσετε τα κενά των παρακάτω προτάσεων τοποθετώντας τα ρήματα των παρενθέσεων στους κατάλληλους τύπους του παρακειμένου της ενεργητικής φωνής.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α) Οἱ Θηβαῖοι καὶ δένδρα ………………(κόπτω) και οἰκίας ……………… (κατακαίω).</w:t>
      </w:r>
    </w:p>
    <w:p>
      <w:pPr>
        <w:pStyle w:val="Normal"/>
        <w:bidi w:val="0"/>
        <w:jc w:val="left"/>
        <w:rPr/>
      </w:pPr>
      <w:r>
        <w:rPr/>
        <w:t>β) Λέγουσιν ὅτι ταῦτα Δέξιππος ……………….. (πράττω).</w:t>
      </w:r>
    </w:p>
    <w:p>
      <w:pPr>
        <w:pStyle w:val="Normal"/>
        <w:bidi w:val="0"/>
        <w:jc w:val="left"/>
        <w:rPr/>
      </w:pPr>
      <w:r>
        <w:rPr/>
        <w:t>γ) Τοῖς μὲν Ἀθηναίοις Σόλων τοὺς νόμους ……………….. (γράφω), τοῖς δὲ Σπαρτιάταις Λυκοῦργος.</w:t>
      </w:r>
    </w:p>
    <w:p>
      <w:pPr>
        <w:pStyle w:val="Normal"/>
        <w:bidi w:val="0"/>
        <w:jc w:val="left"/>
        <w:rPr/>
      </w:pPr>
      <w:r>
        <w:rPr/>
        <w:t>δ) Οἱ νέοι ………………………. (θαυμάζω) τοὺς γονέας αὑτῶν.</w:t>
      </w:r>
    </w:p>
    <w:p>
      <w:pPr>
        <w:pStyle w:val="Normal"/>
        <w:bidi w:val="0"/>
        <w:jc w:val="left"/>
        <w:rPr/>
      </w:pPr>
      <w:r>
        <w:rPr/>
        <w:t>ε) Λέγουσιν ὅτι οἱ πολέμιοι χρήματα καὶ πρόβατα ……………….. (διαρπάζω).</w:t>
      </w:r>
    </w:p>
    <w:p>
      <w:pPr>
        <w:pStyle w:val="Normal"/>
        <w:bidi w:val="0"/>
        <w:jc w:val="left"/>
        <w:rPr/>
      </w:pPr>
      <w:r>
        <w:rPr/>
        <w:t>στ) Οἱ Ἀθηναῖοι ………………….. (τειχίζω) τὰς πόλεις λίθοις καὶ ξύλοις.</w:t>
      </w:r>
    </w:p>
    <w:p>
      <w:pPr>
        <w:pStyle w:val="Normal"/>
        <w:bidi w:val="0"/>
        <w:jc w:val="left"/>
        <w:rPr/>
      </w:pPr>
      <w:r>
        <w:rPr/>
        <w:t>ζ) Πάντες οἱ ἄνθρωποι ………………….. (θύω) τοῖς θεοῖς.</w:t>
      </w:r>
    </w:p>
    <w:p>
      <w:pPr>
        <w:pStyle w:val="Normal"/>
        <w:bidi w:val="0"/>
        <w:jc w:val="left"/>
        <w:rPr/>
      </w:pPr>
      <w:r>
        <w:rPr/>
        <w:t>η) Πάντες ἡμεῖς …………………. (χορεύω) ἐν τοῖς Διονυσίοις.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Arial">
    <w:altName w:val="Tahoma"/>
    <w:charset w:val="a1"/>
    <w:family w:val="auto"/>
    <w:pitch w:val="default"/>
  </w:font>
</w:fonts>
</file>

<file path=word/settings.xml><?xml version="1.0" encoding="utf-8"?>
<w:settings xmlns:w="http://schemas.openxmlformats.org/wordprocessingml/2006/main">
  <w:zoom w:percent="151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LibreOffice/6.4.2.2$Windows_X86_64 LibreOffice_project/4e471d8c02c9c90f512f7f9ead8875b57fcb1ec3</Application>
  <Pages>2</Pages>
  <Words>251</Words>
  <Characters>1507</Characters>
  <CharactersWithSpaces>2487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2021-05-19T10:41:19Z</dcterms:created>
  <dc:creator/>
  <dc:description/>
  <dc:language>en-US</dc:language>
  <cp:lastModifiedBy/>
  <dcterms:modified xsi:type="dcterms:W3CDTF">2021-05-19T10:45:06Z</dcterms:modified>
  <cp:revision>1</cp:revision>
  <dc:subject/>
  <dc:title/>
</cp:coreProperties>
</file>