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C5" w:rsidRPr="00981FB2" w:rsidRDefault="00707AC5" w:rsidP="00707AC5">
      <w:pPr>
        <w:rPr>
          <w:color w:val="3B3835"/>
          <w:shd w:val="clear" w:color="auto" w:fill="EEEEEE"/>
        </w:rPr>
      </w:pPr>
      <w:r w:rsidRPr="00981FB2">
        <w:rPr>
          <w:color w:val="3B3835"/>
          <w:shd w:val="clear" w:color="auto" w:fill="EEEEEE"/>
        </w:rPr>
        <w:t>ΦΥΛΛΟ ΕΡΓΑΣΊΑΣ</w:t>
      </w:r>
      <w:r w:rsidR="00981FB2" w:rsidRPr="00981FB2">
        <w:rPr>
          <w:color w:val="3B3835"/>
          <w:shd w:val="clear" w:color="auto" w:fill="EEEEEE"/>
        </w:rPr>
        <w:t xml:space="preserve"> ΕΝΟΤ 7</w:t>
      </w:r>
    </w:p>
    <w:p w:rsidR="00981FB2" w:rsidRDefault="00707AC5" w:rsidP="00707AC5">
      <w:pPr>
        <w:rPr>
          <w:color w:val="3B3835"/>
          <w:shd w:val="clear" w:color="auto" w:fill="EEEEEE"/>
        </w:rPr>
      </w:pPr>
      <w:r w:rsidRPr="00981FB2">
        <w:rPr>
          <w:color w:val="3B3835"/>
          <w:shd w:val="clear" w:color="auto" w:fill="EEEEEE"/>
        </w:rPr>
        <w:t>1.</w:t>
      </w:r>
      <w:r w:rsidRPr="00981FB2">
        <w:rPr>
          <w:rFonts w:ascii="Helvetica" w:hAnsi="Helvetica"/>
          <w:color w:val="3B3835"/>
          <w:shd w:val="clear" w:color="auto" w:fill="EEEEEE"/>
        </w:rPr>
        <w:t>Ο Ερμής χειρίστηκε ως αγγελιαφόρος την αποστολή του επιτυχημένα, συνδυάζοντας στον τρόπο ανακοίνωσης της δυσάρεστης εντολής</w:t>
      </w:r>
    </w:p>
    <w:p w:rsidR="00707AC5" w:rsidRPr="00981FB2" w:rsidRDefault="00707AC5" w:rsidP="00707AC5">
      <w:pPr>
        <w:rPr>
          <w:rFonts w:ascii="Helvetica" w:hAnsi="Helvetica"/>
          <w:color w:val="3B3835"/>
          <w:shd w:val="clear" w:color="auto" w:fill="EEEEEE"/>
        </w:rPr>
      </w:pPr>
      <w:r w:rsidRPr="00981FB2">
        <w:rPr>
          <w:rFonts w:ascii="Helvetica" w:hAnsi="Helvetica"/>
          <w:color w:val="3B3835"/>
          <w:shd w:val="clear" w:color="auto" w:fill="EEEEEE"/>
        </w:rPr>
        <w:t xml:space="preserve"> </w:t>
      </w:r>
      <w:r w:rsidRPr="00981FB2">
        <w:rPr>
          <w:rFonts w:ascii="Helvetica" w:hAnsi="Helvetica"/>
          <w:b/>
          <w:color w:val="3B3835"/>
          <w:shd w:val="clear" w:color="auto" w:fill="EEEEEE"/>
        </w:rPr>
        <w:t>ευγένεια, διακριτικότητα και λεπτότητα</w:t>
      </w:r>
      <w:r w:rsidRPr="00981FB2">
        <w:rPr>
          <w:rFonts w:ascii="Helvetica" w:hAnsi="Helvetica"/>
          <w:color w:val="3B3835"/>
          <w:shd w:val="clear" w:color="auto" w:fill="EEEEEE"/>
        </w:rPr>
        <w:t>.</w:t>
      </w:r>
    </w:p>
    <w:p w:rsidR="00707AC5" w:rsidRPr="00981FB2" w:rsidRDefault="00707AC5" w:rsidP="00707AC5">
      <w:pPr>
        <w:rPr>
          <w:color w:val="3B3835"/>
          <w:shd w:val="clear" w:color="auto" w:fill="EEEEEE"/>
        </w:rPr>
      </w:pPr>
      <w:r w:rsidRPr="00981FB2">
        <w:rPr>
          <w:rFonts w:ascii="Helvetica" w:hAnsi="Helvetica"/>
          <w:color w:val="3B3835"/>
          <w:shd w:val="clear" w:color="auto" w:fill="EEEEEE"/>
        </w:rPr>
        <w:t xml:space="preserve"> Συμπληρώστε τα κενά : </w:t>
      </w:r>
    </w:p>
    <w:p w:rsidR="00707AC5" w:rsidRPr="00981FB2" w:rsidRDefault="00707AC5" w:rsidP="00707AC5">
      <w:pPr>
        <w:rPr>
          <w:color w:val="3B3835"/>
          <w:shd w:val="clear" w:color="auto" w:fill="EEEEEE"/>
        </w:rPr>
      </w:pPr>
      <w:r w:rsidRPr="00981FB2">
        <w:rPr>
          <w:rFonts w:ascii="Helvetica" w:hAnsi="Helvetica"/>
          <w:color w:val="3B3835"/>
          <w:shd w:val="clear" w:color="auto" w:fill="EEEEEE"/>
        </w:rPr>
        <w:t xml:space="preserve">● Εξομολογείται </w:t>
      </w:r>
      <w:r w:rsidRPr="00981FB2">
        <w:rPr>
          <w:color w:val="3B3835"/>
          <w:shd w:val="clear" w:color="auto" w:fill="EEEEEE"/>
        </w:rPr>
        <w:t>……………………………………………</w:t>
      </w:r>
      <w:r w:rsidRPr="00981FB2">
        <w:rPr>
          <w:rFonts w:ascii="Helvetica" w:hAnsi="Helvetica"/>
          <w:color w:val="3B3835"/>
          <w:shd w:val="clear" w:color="auto" w:fill="EEEEEE"/>
        </w:rPr>
        <w:t>για ένα τέτοιο χωρίς προσωπικό όφελος ταξίδι</w:t>
      </w:r>
    </w:p>
    <w:p w:rsidR="00707AC5" w:rsidRPr="00981FB2" w:rsidRDefault="00707AC5" w:rsidP="00707AC5">
      <w:pPr>
        <w:rPr>
          <w:color w:val="3B3835"/>
          <w:shd w:val="clear" w:color="auto" w:fill="EEEEEE"/>
        </w:rPr>
      </w:pPr>
      <w:r w:rsidRPr="00981FB2">
        <w:rPr>
          <w:rFonts w:ascii="Helvetica" w:hAnsi="Helvetica"/>
          <w:color w:val="3B3835"/>
          <w:shd w:val="clear" w:color="auto" w:fill="EEEEEE"/>
        </w:rPr>
        <w:t xml:space="preserve"> ● Τονίζει την </w:t>
      </w:r>
      <w:r w:rsidRPr="00981FB2">
        <w:rPr>
          <w:color w:val="3B3835"/>
          <w:shd w:val="clear" w:color="auto" w:fill="EEEEEE"/>
        </w:rPr>
        <w:t>……………………………………………..</w:t>
      </w:r>
      <w:r w:rsidRPr="00981FB2">
        <w:rPr>
          <w:rFonts w:ascii="Helvetica" w:hAnsi="Helvetica"/>
          <w:color w:val="3B3835"/>
          <w:shd w:val="clear" w:color="auto" w:fill="EEEEEE"/>
        </w:rPr>
        <w:t>στις εντολές του Δία ● Αποφεύγει την αναφορά του ονόματος του Οδυσσέα, καθώς αυτό θα προκαλούσε .....................................................................................................................................................</w:t>
      </w:r>
    </w:p>
    <w:p w:rsidR="00707AC5" w:rsidRPr="00981FB2" w:rsidRDefault="00707AC5" w:rsidP="00707AC5">
      <w:pPr>
        <w:rPr>
          <w:color w:val="3B3835"/>
          <w:shd w:val="clear" w:color="auto" w:fill="EEEEEE"/>
        </w:rPr>
      </w:pPr>
      <w:r w:rsidRPr="00981FB2">
        <w:rPr>
          <w:rFonts w:ascii="Helvetica" w:hAnsi="Helvetica"/>
          <w:color w:val="3B3835"/>
          <w:shd w:val="clear" w:color="auto" w:fill="EEEEEE"/>
        </w:rPr>
        <w:t xml:space="preserve"> ● Παρουσιάζει τον Οδυσσέα ως έναν άνθρωπο ........................................................................ αφού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</w:t>
      </w:r>
    </w:p>
    <w:p w:rsidR="00707AC5" w:rsidRPr="00981FB2" w:rsidRDefault="00707AC5" w:rsidP="00707AC5">
      <w:pPr>
        <w:rPr>
          <w:rFonts w:ascii="Helvetica" w:hAnsi="Helvetica"/>
          <w:color w:val="3B3835"/>
          <w:shd w:val="clear" w:color="auto" w:fill="EEEEEE"/>
        </w:rPr>
      </w:pPr>
      <w:r w:rsidRPr="00981FB2">
        <w:rPr>
          <w:rFonts w:ascii="Helvetica" w:hAnsi="Helvetica"/>
          <w:color w:val="3B3835"/>
          <w:shd w:val="clear" w:color="auto" w:fill="EEEEEE"/>
        </w:rPr>
        <w:t xml:space="preserve">. ● Ανακοινώνει , τέλος, την εντολή του Δία, επισημαίνοντας ότι ............................................... ..................................................................................................................................................... </w:t>
      </w:r>
    </w:p>
    <w:p w:rsidR="00707AC5" w:rsidRPr="00981FB2" w:rsidRDefault="00707AC5" w:rsidP="00707AC5">
      <w:pPr>
        <w:rPr>
          <w:color w:val="3B3835"/>
          <w:shd w:val="clear" w:color="auto" w:fill="EEEEEE"/>
        </w:rPr>
      </w:pPr>
      <w:r w:rsidRPr="00981FB2">
        <w:rPr>
          <w:rFonts w:ascii="Helvetica" w:hAnsi="Helvetica"/>
          <w:color w:val="3B3835"/>
          <w:shd w:val="clear" w:color="auto" w:fill="EEEEEE"/>
        </w:rPr>
        <w:t xml:space="preserve"> </w:t>
      </w:r>
      <w:r w:rsidRPr="00981FB2">
        <w:rPr>
          <w:color w:val="3B3835"/>
          <w:shd w:val="clear" w:color="auto" w:fill="EEEEEE"/>
        </w:rPr>
        <w:t>2.</w:t>
      </w:r>
      <w:r w:rsidRPr="00981FB2">
        <w:rPr>
          <w:rFonts w:ascii="Helvetica" w:hAnsi="Helvetica"/>
          <w:color w:val="3B3835"/>
          <w:shd w:val="clear" w:color="auto" w:fill="EEEEEE"/>
        </w:rPr>
        <w:t xml:space="preserve">..Να επιβεβαιώσετε τον ανθρωπομορφισμό των θεών, συμπληρώνοντας τα κενά με τα στοιχεία που λείπουν : </w:t>
      </w:r>
    </w:p>
    <w:p w:rsidR="00707AC5" w:rsidRPr="00981FB2" w:rsidRDefault="00707AC5" w:rsidP="00707AC5">
      <w:pPr>
        <w:rPr>
          <w:color w:val="3B3835"/>
          <w:shd w:val="clear" w:color="auto" w:fill="EEEEEE"/>
        </w:rPr>
      </w:pPr>
      <w:r w:rsidRPr="00981FB2">
        <w:rPr>
          <w:rFonts w:ascii="Helvetica" w:hAnsi="Helvetica"/>
          <w:color w:val="3B3835"/>
          <w:shd w:val="clear" w:color="auto" w:fill="EEEEEE"/>
        </w:rPr>
        <w:t>● Ο Δίας, ως αρχηγός της κοινωνίας των θεών, δίνει εντολές στα παιδιά-υπηκόους του, δηλαδή στον ........................ και στην ................................ κι εκείνοι υπακούν, διαφορετικά ...........................................................................................................</w:t>
      </w:r>
    </w:p>
    <w:p w:rsidR="00707AC5" w:rsidRPr="00981FB2" w:rsidRDefault="00707AC5" w:rsidP="00707AC5">
      <w:pPr>
        <w:rPr>
          <w:color w:val="3B3835"/>
          <w:shd w:val="clear" w:color="auto" w:fill="EEEEEE"/>
        </w:rPr>
      </w:pPr>
      <w:r w:rsidRPr="00981FB2">
        <w:rPr>
          <w:rFonts w:ascii="Helvetica" w:hAnsi="Helvetica"/>
          <w:color w:val="3B3835"/>
          <w:shd w:val="clear" w:color="auto" w:fill="EEEEEE"/>
        </w:rPr>
        <w:t xml:space="preserve"> ● Τόσο ο Δίας, όσο και οι υπόλοιποι θεοί, υποτάσσονται στη..................................................</w:t>
      </w:r>
    </w:p>
    <w:p w:rsidR="00981FB2" w:rsidRPr="00981FB2" w:rsidRDefault="00707AC5" w:rsidP="00707AC5">
      <w:pPr>
        <w:rPr>
          <w:color w:val="3B3835"/>
          <w:shd w:val="clear" w:color="auto" w:fill="EEEEEE"/>
        </w:rPr>
      </w:pPr>
      <w:r w:rsidRPr="00981FB2">
        <w:rPr>
          <w:rFonts w:ascii="Helvetica" w:hAnsi="Helvetica"/>
          <w:color w:val="3B3835"/>
          <w:shd w:val="clear" w:color="auto" w:fill="EEEEEE"/>
        </w:rPr>
        <w:t xml:space="preserve"> ● Το ρίγος που διαπερνά την Καλυψώ στο άκουσμα της εντολής του Δία και η οργή που εκδηλώνει αποκαλύπτουν ................................................................................................</w:t>
      </w:r>
    </w:p>
    <w:p w:rsidR="00981FB2" w:rsidRPr="00981FB2" w:rsidRDefault="00707AC5" w:rsidP="00707AC5">
      <w:pPr>
        <w:rPr>
          <w:color w:val="3B3835"/>
          <w:shd w:val="clear" w:color="auto" w:fill="EEEEEE"/>
        </w:rPr>
      </w:pPr>
      <w:r w:rsidRPr="00981FB2">
        <w:rPr>
          <w:rFonts w:ascii="Helvetica" w:hAnsi="Helvetica"/>
          <w:color w:val="3B3835"/>
          <w:shd w:val="clear" w:color="auto" w:fill="EEEEEE"/>
        </w:rPr>
        <w:t xml:space="preserve"> ● Επισημαίνει τη μειονεκτική θέση των θεών-γυναικών, καθώς αντι</w:t>
      </w:r>
      <w:r w:rsidR="00981FB2">
        <w:rPr>
          <w:rFonts w:ascii="Helvetica" w:hAnsi="Helvetica"/>
          <w:color w:val="3B3835"/>
          <w:shd w:val="clear" w:color="auto" w:fill="EEEEEE"/>
        </w:rPr>
        <w:t>μετωπίζουν ........</w:t>
      </w:r>
      <w:r w:rsidRPr="00981FB2">
        <w:rPr>
          <w:rFonts w:ascii="Helvetica" w:hAnsi="Helvetica"/>
          <w:color w:val="3B3835"/>
          <w:shd w:val="clear" w:color="auto" w:fill="EEEEEE"/>
        </w:rPr>
        <w:t xml:space="preserve">..................................................................................................................................................... </w:t>
      </w:r>
    </w:p>
    <w:p w:rsidR="00707AC5" w:rsidRPr="00981FB2" w:rsidRDefault="00707AC5" w:rsidP="00707AC5">
      <w:pPr>
        <w:rPr>
          <w:rFonts w:ascii="Helvetica" w:hAnsi="Helvetica"/>
          <w:color w:val="3B3835"/>
          <w:shd w:val="clear" w:color="auto" w:fill="EEEEEE"/>
        </w:rPr>
      </w:pPr>
      <w:r w:rsidRPr="00981FB2">
        <w:rPr>
          <w:rFonts w:ascii="Helvetica" w:hAnsi="Helvetica"/>
          <w:color w:val="3B3835"/>
          <w:shd w:val="clear" w:color="auto" w:fill="EEEEEE"/>
        </w:rPr>
        <w:t>● Αποδεικνύει, τέλος , την πραγματική αγάπη της για τον Οδυσσέα, όταν</w:t>
      </w:r>
      <w:r w:rsidR="00981FB2">
        <w:rPr>
          <w:rFonts w:ascii="Helvetica" w:hAnsi="Helvetica"/>
          <w:color w:val="3B3835"/>
          <w:shd w:val="clear" w:color="auto" w:fill="EEEEEE"/>
        </w:rPr>
        <w:t>.....................</w:t>
      </w:r>
      <w:r w:rsidRPr="00981FB2">
        <w:rPr>
          <w:rFonts w:ascii="Helvetica" w:hAnsi="Helvetica"/>
          <w:color w:val="3B3835"/>
          <w:shd w:val="clear" w:color="auto" w:fill="EEEEEE"/>
        </w:rPr>
        <w:t>..................................................................................................................................</w:t>
      </w:r>
    </w:p>
    <w:p w:rsidR="00B96071" w:rsidRDefault="00981FB2"/>
    <w:sectPr w:rsidR="00B96071" w:rsidSect="002617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07AC5"/>
    <w:rsid w:val="002617EA"/>
    <w:rsid w:val="003E1CF9"/>
    <w:rsid w:val="00707AC5"/>
    <w:rsid w:val="009247C3"/>
    <w:rsid w:val="00981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2021-01-31T10:01:00Z</cp:lastPrinted>
  <dcterms:created xsi:type="dcterms:W3CDTF">2021-01-31T09:46:00Z</dcterms:created>
  <dcterms:modified xsi:type="dcterms:W3CDTF">2021-01-31T10:01:00Z</dcterms:modified>
</cp:coreProperties>
</file>