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C9" w:rsidRPr="003E5AC9" w:rsidRDefault="003E5AC9" w:rsidP="003E5AC9">
      <w:pPr>
        <w:spacing w:line="281" w:lineRule="atLeast"/>
        <w:jc w:val="center"/>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Ραψωδία Π (684-867)</w:t>
      </w:r>
    </w:p>
    <w:p w:rsidR="003E5AC9" w:rsidRPr="003E5AC9" w:rsidRDefault="003E5AC9" w:rsidP="003E5AC9">
      <w:pPr>
        <w:spacing w:line="281" w:lineRule="atLeast"/>
        <w:jc w:val="center"/>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Το κύκνειο άσμα και ο θάνατος του Πάτροκλου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ΕΝΟΤΗΤΕΣ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1</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 </w:t>
      </w:r>
      <w:r w:rsidRPr="003E5AC9">
        <w:rPr>
          <w:rFonts w:ascii="Helvetica" w:eastAsia="Times New Roman" w:hAnsi="Helvetica" w:cs="Helvetica"/>
          <w:b/>
          <w:bCs/>
          <w:color w:val="323232"/>
          <w:sz w:val="20"/>
          <w:szCs w:val="20"/>
          <w:bdr w:val="none" w:sz="0" w:space="0" w:color="auto" w:frame="1"/>
          <w:lang w:eastAsia="el-GR"/>
        </w:rPr>
        <w:t>Ο Πάτροκλος φτάνει έως τα τείχη της Τροίας (</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684-697)</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2</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 Η παρέμβαση του Απόλλωνα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698-726)</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3</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xml:space="preserve">  : Ο Πάτροκλος σκοτώνει τον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726-750)</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4</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xml:space="preserve">  : Η μάχη για το σώμα του νεκρού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751-785)</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5</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 Ο Απόλλωνας αφοπλίζει τον Πάτροκλο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786-804)</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6</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xml:space="preserve">  : Ο </w:t>
      </w:r>
      <w:proofErr w:type="spellStart"/>
      <w:r w:rsidRPr="003E5AC9">
        <w:rPr>
          <w:rFonts w:ascii="Helvetica" w:eastAsia="Times New Roman" w:hAnsi="Helvetica" w:cs="Helvetica"/>
          <w:color w:val="323232"/>
          <w:sz w:val="20"/>
          <w:szCs w:val="20"/>
          <w:bdr w:val="none" w:sz="0" w:space="0" w:color="auto" w:frame="1"/>
          <w:lang w:eastAsia="el-GR"/>
        </w:rPr>
        <w:t>Εύφορβος</w:t>
      </w:r>
      <w:proofErr w:type="spellEnd"/>
      <w:r w:rsidRPr="003E5AC9">
        <w:rPr>
          <w:rFonts w:ascii="Helvetica" w:eastAsia="Times New Roman" w:hAnsi="Helvetica" w:cs="Helvetica"/>
          <w:color w:val="323232"/>
          <w:sz w:val="20"/>
          <w:szCs w:val="20"/>
          <w:bdr w:val="none" w:sz="0" w:space="0" w:color="auto" w:frame="1"/>
          <w:lang w:eastAsia="el-GR"/>
        </w:rPr>
        <w:t xml:space="preserve"> τραυματίζει τον Πάτροκλο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805-817)</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7</w:t>
      </w:r>
      <w:r w:rsidRPr="003E5AC9">
        <w:rPr>
          <w:rFonts w:ascii="Helvetica" w:eastAsia="Times New Roman" w:hAnsi="Helvetica" w:cs="Helvetica"/>
          <w:color w:val="323232"/>
          <w:sz w:val="20"/>
          <w:szCs w:val="20"/>
          <w:bdr w:val="none" w:sz="0" w:space="0" w:color="auto" w:frame="1"/>
          <w:vertAlign w:val="superscript"/>
          <w:lang w:eastAsia="el-GR"/>
        </w:rPr>
        <w:t>η</w:t>
      </w:r>
      <w:r w:rsidRPr="003E5AC9">
        <w:rPr>
          <w:rFonts w:ascii="Helvetica" w:eastAsia="Times New Roman" w:hAnsi="Helvetica" w:cs="Helvetica"/>
          <w:color w:val="323232"/>
          <w:sz w:val="20"/>
          <w:szCs w:val="20"/>
          <w:bdr w:val="none" w:sz="0" w:space="0" w:color="auto" w:frame="1"/>
          <w:lang w:eastAsia="el-GR"/>
        </w:rPr>
        <w:t>  : Ο Έκτορας σκοτώνει τον Πάτροκλο </w:t>
      </w:r>
      <w:r w:rsidRPr="003E5AC9">
        <w:rPr>
          <w:rFonts w:ascii="Helvetica" w:eastAsia="Times New Roman" w:hAnsi="Helvetica" w:cs="Helvetica"/>
          <w:b/>
          <w:bCs/>
          <w:color w:val="323232"/>
          <w:sz w:val="20"/>
          <w:szCs w:val="20"/>
          <w:bdr w:val="none" w:sz="0" w:space="0" w:color="auto" w:frame="1"/>
          <w:lang w:eastAsia="el-GR"/>
        </w:rPr>
        <w:t>(</w:t>
      </w:r>
      <w:proofErr w:type="spellStart"/>
      <w:r w:rsidRPr="003E5AC9">
        <w:rPr>
          <w:rFonts w:ascii="Helvetica" w:eastAsia="Times New Roman" w:hAnsi="Helvetica" w:cs="Helvetica"/>
          <w:b/>
          <w:bCs/>
          <w:color w:val="323232"/>
          <w:sz w:val="20"/>
          <w:szCs w:val="20"/>
          <w:bdr w:val="none" w:sz="0" w:space="0" w:color="auto" w:frame="1"/>
          <w:lang w:eastAsia="el-GR"/>
        </w:rPr>
        <w:t>στ</w:t>
      </w:r>
      <w:proofErr w:type="spellEnd"/>
      <w:r w:rsidRPr="003E5AC9">
        <w:rPr>
          <w:rFonts w:ascii="Helvetica" w:eastAsia="Times New Roman" w:hAnsi="Helvetica" w:cs="Helvetica"/>
          <w:b/>
          <w:bCs/>
          <w:color w:val="323232"/>
          <w:sz w:val="20"/>
          <w:szCs w:val="20"/>
          <w:bdr w:val="none" w:sz="0" w:space="0" w:color="auto" w:frame="1"/>
          <w:lang w:eastAsia="el-GR"/>
        </w:rPr>
        <w:t>. 818-867)</w:t>
      </w:r>
    </w:p>
    <w:p w:rsidR="003E5AC9" w:rsidRPr="003E5AC9" w:rsidRDefault="003E5AC9" w:rsidP="003E5AC9">
      <w:pPr>
        <w:spacing w:line="281" w:lineRule="atLeast"/>
        <w:rPr>
          <w:rFonts w:ascii="Helvetica" w:eastAsia="Times New Roman" w:hAnsi="Helvetica" w:cs="Helvetica"/>
          <w:color w:val="323232"/>
          <w:sz w:val="17"/>
          <w:szCs w:val="17"/>
          <w:lang w:eastAsia="el-GR"/>
        </w:rPr>
      </w:pP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Η ΑΡΙΣΤΕΙΑ ΤΟΥ ΠΑΤΡΟΚΛΟΥ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Σκοτώνει εννέα αντιπάλους και τρέπει άλλους σε φυγή (694-697)</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Επιχειρεί τέσσερις φορές ν’ ανέβει στα τείχη της Τροίας. Θα το είχε καταφέρει, αν δεν </w:t>
      </w:r>
      <w:proofErr w:type="spellStart"/>
      <w:r w:rsidRPr="003E5AC9">
        <w:rPr>
          <w:rFonts w:ascii="Helvetica" w:eastAsia="Times New Roman" w:hAnsi="Helvetica" w:cs="Helvetica"/>
          <w:color w:val="323232"/>
          <w:sz w:val="20"/>
          <w:szCs w:val="20"/>
          <w:bdr w:val="none" w:sz="0" w:space="0" w:color="auto" w:frame="1"/>
          <w:lang w:eastAsia="el-GR"/>
        </w:rPr>
        <w:t>παρενέβαινε</w:t>
      </w:r>
      <w:proofErr w:type="spellEnd"/>
      <w:r w:rsidRPr="003E5AC9">
        <w:rPr>
          <w:rFonts w:ascii="Helvetica" w:eastAsia="Times New Roman" w:hAnsi="Helvetica" w:cs="Helvetica"/>
          <w:color w:val="323232"/>
          <w:sz w:val="20"/>
          <w:szCs w:val="20"/>
          <w:bdr w:val="none" w:sz="0" w:space="0" w:color="auto" w:frame="1"/>
          <w:lang w:eastAsia="el-GR"/>
        </w:rPr>
        <w:t xml:space="preserve"> ο Απόλλωνας.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Αντιμετωπίζει επιτυχώς την επίθεση του Έκτορα σκοτώνοντας τον ηνίοχό του,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Μετά τη σκύλευση του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 επιτίθεται τρεις φορές στους Τρώες και κάθε φορά σκοτώνει εννέα Τρώες (σύνολο:27). Σε καμία αριστεία δεν έχει γίνει κάτι παρόμοιο. Αποκορύφωμα της αριστείας του Πατρόκλου.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Είναι τραγική η αριστεία του Πατρόκλου, καθώς οδηγείται προς τον θάνατο, προκειμένου να επιστρέψει ο Αχιλλέας στη μάχη.</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Η ΥΒΡΙΣ ΤΟΥ ΠΑΤΡΟΚΛΟΥ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Παρασύρεται από τις επιτυχίες του και παρακούει την συμβουλή του Αχιλλέα.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Υπερβαίνει τα όρια. Νομίζει ότι μπορεί να κατακτήσει την Τροία.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Η προσπάθειά του να καταλάβει την Τροία υπερβαίνει τη μοίρα του. Ο θάνατός του είναι προγραμματισμένος από τον Δία.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Και ο ίδιος ο ήρωας φαίνεται υπεύθυνος για τον θάνατό του, αφού ακολουθείται το γνωστό ηθικό σχήμα: </w:t>
      </w:r>
      <w:proofErr w:type="spellStart"/>
      <w:r w:rsidRPr="003E5AC9">
        <w:rPr>
          <w:rFonts w:ascii="Helvetica" w:eastAsia="Times New Roman" w:hAnsi="Helvetica" w:cs="Helvetica"/>
          <w:color w:val="323232"/>
          <w:sz w:val="20"/>
          <w:szCs w:val="20"/>
          <w:bdr w:val="none" w:sz="0" w:space="0" w:color="auto" w:frame="1"/>
          <w:lang w:eastAsia="el-GR"/>
        </w:rPr>
        <w:t>άτις</w:t>
      </w:r>
      <w:proofErr w:type="spellEnd"/>
      <w:r w:rsidRPr="003E5AC9">
        <w:rPr>
          <w:rFonts w:ascii="Helvetica" w:eastAsia="Times New Roman" w:hAnsi="Helvetica" w:cs="Helvetica"/>
          <w:color w:val="323232"/>
          <w:sz w:val="20"/>
          <w:szCs w:val="20"/>
          <w:bdr w:val="none" w:sz="0" w:space="0" w:color="auto" w:frame="1"/>
          <w:lang w:eastAsia="el-GR"/>
        </w:rPr>
        <w:t xml:space="preserve">-ύβρις- </w:t>
      </w:r>
      <w:proofErr w:type="spellStart"/>
      <w:r w:rsidRPr="003E5AC9">
        <w:rPr>
          <w:rFonts w:ascii="Helvetica" w:eastAsia="Times New Roman" w:hAnsi="Helvetica" w:cs="Helvetica"/>
          <w:color w:val="323232"/>
          <w:sz w:val="20"/>
          <w:szCs w:val="20"/>
          <w:bdr w:val="none" w:sz="0" w:space="0" w:color="auto" w:frame="1"/>
          <w:lang w:eastAsia="el-GR"/>
        </w:rPr>
        <w:t>νέμεσις</w:t>
      </w:r>
      <w:proofErr w:type="spellEnd"/>
      <w:r w:rsidRPr="003E5AC9">
        <w:rPr>
          <w:rFonts w:ascii="Helvetica" w:eastAsia="Times New Roman" w:hAnsi="Helvetica" w:cs="Helvetica"/>
          <w:color w:val="323232"/>
          <w:sz w:val="20"/>
          <w:szCs w:val="20"/>
          <w:bdr w:val="none" w:sz="0" w:space="0" w:color="auto" w:frame="1"/>
          <w:lang w:eastAsia="el-GR"/>
        </w:rPr>
        <w:t xml:space="preserve">- </w:t>
      </w:r>
      <w:proofErr w:type="spellStart"/>
      <w:r w:rsidRPr="003E5AC9">
        <w:rPr>
          <w:rFonts w:ascii="Helvetica" w:eastAsia="Times New Roman" w:hAnsi="Helvetica" w:cs="Helvetica"/>
          <w:color w:val="323232"/>
          <w:sz w:val="20"/>
          <w:szCs w:val="20"/>
          <w:bdr w:val="none" w:sz="0" w:space="0" w:color="auto" w:frame="1"/>
          <w:lang w:eastAsia="el-GR"/>
        </w:rPr>
        <w:t>τίσις</w:t>
      </w:r>
      <w:proofErr w:type="spellEnd"/>
      <w:r w:rsidRPr="003E5AC9">
        <w:rPr>
          <w:rFonts w:ascii="Helvetica" w:eastAsia="Times New Roman" w:hAnsi="Helvetica" w:cs="Helvetica"/>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color w:val="323232"/>
          <w:sz w:val="17"/>
          <w:szCs w:val="17"/>
          <w:lang w:eastAsia="el-GR"/>
        </w:rPr>
      </w:pP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Ο ΘΑΝΑΤΟΣ ΤΟΥ ΠΑΤΡΟΚΛΟΥ ΠΡΟΟΙΚΟΝΟΜΕΙΤΑΙ ΑΠΟ ΤΟΝ ΠΟΙΗΤΗ</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686-687: Αν είχε τηρήσει την εντολή του Αχιλλέα θα ξέφευγε από την τραγική μοίρα του θανάτου.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688-691: Ο Δίας οδηγεί τον Πάτροκλο προς τον θάνατο.</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lastRenderedPageBreak/>
        <w:t xml:space="preserve">-          693: Η αριστεία του Πατρόκλου θα έχει ως κατάληξη τον θάνατό του («οι θεοί σ’ </w:t>
      </w:r>
      <w:proofErr w:type="spellStart"/>
      <w:r w:rsidRPr="003E5AC9">
        <w:rPr>
          <w:rFonts w:ascii="Helvetica" w:eastAsia="Times New Roman" w:hAnsi="Helvetica" w:cs="Helvetica"/>
          <w:color w:val="323232"/>
          <w:sz w:val="20"/>
          <w:szCs w:val="20"/>
          <w:bdr w:val="none" w:sz="0" w:space="0" w:color="auto" w:frame="1"/>
          <w:lang w:eastAsia="el-GR"/>
        </w:rPr>
        <w:t>εκάλεσαν</w:t>
      </w:r>
      <w:proofErr w:type="spellEnd"/>
      <w:r w:rsidRPr="003E5AC9">
        <w:rPr>
          <w:rFonts w:ascii="Helvetica" w:eastAsia="Times New Roman" w:hAnsi="Helvetica" w:cs="Helvetica"/>
          <w:color w:val="323232"/>
          <w:sz w:val="20"/>
          <w:szCs w:val="20"/>
          <w:bdr w:val="none" w:sz="0" w:space="0" w:color="auto" w:frame="1"/>
          <w:lang w:eastAsia="el-GR"/>
        </w:rPr>
        <w:t xml:space="preserve"> στον Άδη»).</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700-701: Ο  Απόλλωνας σχεδιάζει τον θάνατο του Πατρόκλου.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751-753: Ο Πάτροκλος που ορμά να πάρει το νεκρό σώμα του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 παρομοιάζεται με λιοντάρι που επιτίθεται σε ταύρους αλλά «η αντρειά του το φονεύει».</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780: Οι Αχαιοί νικούν και παίρνουν τον νεκρό </w:t>
      </w:r>
      <w:proofErr w:type="spellStart"/>
      <w:r w:rsidRPr="003E5AC9">
        <w:rPr>
          <w:rFonts w:ascii="Helvetica" w:eastAsia="Times New Roman" w:hAnsi="Helvetica" w:cs="Helvetica"/>
          <w:color w:val="323232"/>
          <w:sz w:val="20"/>
          <w:szCs w:val="20"/>
          <w:bdr w:val="none" w:sz="0" w:space="0" w:color="auto" w:frame="1"/>
          <w:lang w:eastAsia="el-GR"/>
        </w:rPr>
        <w:t>Κεβριόνη</w:t>
      </w:r>
      <w:proofErr w:type="spellEnd"/>
      <w:r w:rsidRPr="003E5AC9">
        <w:rPr>
          <w:rFonts w:ascii="Helvetica" w:eastAsia="Times New Roman" w:hAnsi="Helvetica" w:cs="Helvetica"/>
          <w:color w:val="323232"/>
          <w:sz w:val="20"/>
          <w:szCs w:val="20"/>
          <w:bdr w:val="none" w:sz="0" w:space="0" w:color="auto" w:frame="1"/>
          <w:lang w:eastAsia="el-GR"/>
        </w:rPr>
        <w:t xml:space="preserve"> « χωρίς να </w:t>
      </w:r>
      <w:proofErr w:type="spellStart"/>
      <w:r w:rsidRPr="003E5AC9">
        <w:rPr>
          <w:rFonts w:ascii="Helvetica" w:eastAsia="Times New Roman" w:hAnsi="Helvetica" w:cs="Helvetica"/>
          <w:color w:val="323232"/>
          <w:sz w:val="20"/>
          <w:szCs w:val="20"/>
          <w:bdr w:val="none" w:sz="0" w:space="0" w:color="auto" w:frame="1"/>
          <w:lang w:eastAsia="el-GR"/>
        </w:rPr>
        <w:t>θέλ</w:t>
      </w:r>
      <w:proofErr w:type="spellEnd"/>
      <w:r w:rsidRPr="003E5AC9">
        <w:rPr>
          <w:rFonts w:ascii="Helvetica" w:eastAsia="Times New Roman" w:hAnsi="Helvetica" w:cs="Helvetica"/>
          <w:color w:val="323232"/>
          <w:sz w:val="20"/>
          <w:szCs w:val="20"/>
          <w:bdr w:val="none" w:sz="0" w:space="0" w:color="auto" w:frame="1"/>
          <w:lang w:eastAsia="el-GR"/>
        </w:rPr>
        <w:t>’  η μοίρα».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787:  Ο Πάτροκλος κάνει τέταρτη επίθεση εναντίον των Τρώων. Όμως « τότε σου </w:t>
      </w:r>
      <w:proofErr w:type="spellStart"/>
      <w:r w:rsidRPr="003E5AC9">
        <w:rPr>
          <w:rFonts w:ascii="Helvetica" w:eastAsia="Times New Roman" w:hAnsi="Helvetica" w:cs="Helvetica"/>
          <w:color w:val="323232"/>
          <w:sz w:val="20"/>
          <w:szCs w:val="20"/>
          <w:bdr w:val="none" w:sz="0" w:space="0" w:color="auto" w:frame="1"/>
          <w:lang w:eastAsia="el-GR"/>
        </w:rPr>
        <w:t>εφάνη</w:t>
      </w:r>
      <w:proofErr w:type="spellEnd"/>
      <w:r w:rsidRPr="003E5AC9">
        <w:rPr>
          <w:rFonts w:ascii="Helvetica" w:eastAsia="Times New Roman" w:hAnsi="Helvetica" w:cs="Helvetica"/>
          <w:color w:val="323232"/>
          <w:sz w:val="20"/>
          <w:szCs w:val="20"/>
          <w:bdr w:val="none" w:sz="0" w:space="0" w:color="auto" w:frame="1"/>
          <w:lang w:eastAsia="el-GR"/>
        </w:rPr>
        <w:t>, Πάτροκλε, το τέλος της ζωής σου».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Σε αρκετές περιπτώσεις ο ποιητής απευθύνεται σε β΄ πρόσωπο στον Πάτροκλο εκφράζοντας  τη συμπάθεια και τη συμπόνια του (</w:t>
      </w:r>
      <w:r w:rsidRPr="003E5AC9">
        <w:rPr>
          <w:rFonts w:ascii="Helvetica" w:eastAsia="Times New Roman" w:hAnsi="Helvetica" w:cs="Helvetica"/>
          <w:b/>
          <w:bCs/>
          <w:color w:val="323232"/>
          <w:sz w:val="20"/>
          <w:szCs w:val="20"/>
          <w:bdr w:val="none" w:sz="0" w:space="0" w:color="auto" w:frame="1"/>
          <w:lang w:eastAsia="el-GR"/>
        </w:rPr>
        <w:t>αποστροφή</w:t>
      </w:r>
      <w:r w:rsidRPr="003E5AC9">
        <w:rPr>
          <w:rFonts w:ascii="Helvetica" w:eastAsia="Times New Roman" w:hAnsi="Helvetica" w:cs="Helvetica"/>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color w:val="323232"/>
          <w:sz w:val="17"/>
          <w:szCs w:val="17"/>
          <w:lang w:eastAsia="el-GR"/>
        </w:rPr>
      </w:pP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Ο ΘΑΝΑΤΟΣ ΤΟΥ ΠΑΤΡΟΚΛΟΥ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Είναι αποτέλεσμα σύμπραξης ενός θεού και δύο θνητών. Συντελείται σε τρεις φάσεις:</w:t>
      </w:r>
    </w:p>
    <w:p w:rsidR="003E5AC9" w:rsidRPr="003E5AC9" w:rsidRDefault="003E5AC9" w:rsidP="003E5AC9">
      <w:pPr>
        <w:numPr>
          <w:ilvl w:val="0"/>
          <w:numId w:val="1"/>
        </w:numPr>
        <w:spacing w:after="0" w:line="240" w:lineRule="auto"/>
        <w:ind w:left="0" w:firstLine="0"/>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ΠΑΤΡΟΚΛΟΣ – ΑΠΟΛΛΩΝΑΣ: Ο ήρωας ορμούσε στη μάχη «ωσάν θεός». Μόνο ένας θεός θα μπορούσε να τον αντιμετωπίσει.</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Απόλλωνας πλησιάζει αθέατος, καλυμμένος με ομίχλη. Χτυπά πισώπλατα τον Πάτροκλο και τον αφοπλίζει. Ο ήρωας ζαλισμένος και άοπλος μπορεί να χτυπηθεί τώρα και από θνητό.</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Απόλλωνας χρησιμοποιεί δόλια μέσα. Οι ενέργειες των θεών δεν είναι πάντοτε σύμφωνες με ηθικούς κανόνες (ανθρωπομορφισμός).</w:t>
      </w:r>
    </w:p>
    <w:p w:rsidR="003E5AC9" w:rsidRPr="003E5AC9" w:rsidRDefault="003E5AC9" w:rsidP="003E5AC9">
      <w:pPr>
        <w:numPr>
          <w:ilvl w:val="0"/>
          <w:numId w:val="2"/>
        </w:numPr>
        <w:spacing w:after="0" w:line="240" w:lineRule="auto"/>
        <w:ind w:left="0" w:firstLine="0"/>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ΠΑΤΡΟΚΛΟΣ- ΕΥΦΟΡΒΟΣ:  Ο </w:t>
      </w:r>
      <w:proofErr w:type="spellStart"/>
      <w:r w:rsidRPr="003E5AC9">
        <w:rPr>
          <w:rFonts w:ascii="Helvetica" w:eastAsia="Times New Roman" w:hAnsi="Helvetica" w:cs="Helvetica"/>
          <w:color w:val="323232"/>
          <w:sz w:val="20"/>
          <w:szCs w:val="20"/>
          <w:bdr w:val="none" w:sz="0" w:space="0" w:color="auto" w:frame="1"/>
          <w:lang w:eastAsia="el-GR"/>
        </w:rPr>
        <w:t>Εύφορβος</w:t>
      </w:r>
      <w:proofErr w:type="spellEnd"/>
      <w:r w:rsidRPr="003E5AC9">
        <w:rPr>
          <w:rFonts w:ascii="Helvetica" w:eastAsia="Times New Roman" w:hAnsi="Helvetica" w:cs="Helvetica"/>
          <w:color w:val="323232"/>
          <w:sz w:val="20"/>
          <w:szCs w:val="20"/>
          <w:bdr w:val="none" w:sz="0" w:space="0" w:color="auto" w:frame="1"/>
          <w:lang w:eastAsia="el-GR"/>
        </w:rPr>
        <w:t xml:space="preserve"> χτυπά επίσης πισώπλατα και ύπουλα τον Πάτροκλο με το δόρυ του. Στη συνέχεια βιάζεται να απομακρυνθεί παρόλο που ο αντίπαλός του είναι πληγωμένος (</w:t>
      </w:r>
      <w:proofErr w:type="spellStart"/>
      <w:r w:rsidRPr="003E5AC9">
        <w:rPr>
          <w:rFonts w:ascii="Helvetica" w:eastAsia="Times New Roman" w:hAnsi="Helvetica" w:cs="Helvetica"/>
          <w:color w:val="323232"/>
          <w:sz w:val="20"/>
          <w:szCs w:val="20"/>
          <w:bdr w:val="none" w:sz="0" w:space="0" w:color="auto" w:frame="1"/>
          <w:lang w:eastAsia="el-GR"/>
        </w:rPr>
        <w:t>εξαίρεται</w:t>
      </w:r>
      <w:proofErr w:type="spellEnd"/>
      <w:r w:rsidRPr="003E5AC9">
        <w:rPr>
          <w:rFonts w:ascii="Helvetica" w:eastAsia="Times New Roman" w:hAnsi="Helvetica" w:cs="Helvetica"/>
          <w:color w:val="323232"/>
          <w:sz w:val="20"/>
          <w:szCs w:val="20"/>
          <w:bdr w:val="none" w:sz="0" w:space="0" w:color="auto" w:frame="1"/>
          <w:lang w:eastAsia="el-GR"/>
        </w:rPr>
        <w:t xml:space="preserve"> η ανδρεία του Πατρόκλου)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Ο ποιητής αφιερώνει τέσσερις στίχους (808-811) για να μας παρουσιάζει τον </w:t>
      </w:r>
      <w:proofErr w:type="spellStart"/>
      <w:r w:rsidRPr="003E5AC9">
        <w:rPr>
          <w:rFonts w:ascii="Helvetica" w:eastAsia="Times New Roman" w:hAnsi="Helvetica" w:cs="Helvetica"/>
          <w:color w:val="323232"/>
          <w:sz w:val="20"/>
          <w:szCs w:val="20"/>
          <w:bdr w:val="none" w:sz="0" w:space="0" w:color="auto" w:frame="1"/>
          <w:lang w:eastAsia="el-GR"/>
        </w:rPr>
        <w:t>Εύφορβο</w:t>
      </w:r>
      <w:proofErr w:type="spellEnd"/>
      <w:r w:rsidRPr="003E5AC9">
        <w:rPr>
          <w:rFonts w:ascii="Helvetica" w:eastAsia="Times New Roman" w:hAnsi="Helvetica" w:cs="Helvetica"/>
          <w:color w:val="323232"/>
          <w:sz w:val="20"/>
          <w:szCs w:val="20"/>
          <w:bdr w:val="none" w:sz="0" w:space="0" w:color="auto" w:frame="1"/>
          <w:lang w:eastAsia="el-GR"/>
        </w:rPr>
        <w:t>. Τονίζει σκόπιμα τη γενναιότητά του για να δείξει ότι ακόμη κι ένας τόσο άξιος πολεμιστής φοβάται τον Πάτροκλο και δεν τον αντιμετωπίζει κατά πρόσωπο.</w:t>
      </w:r>
    </w:p>
    <w:p w:rsidR="003E5AC9" w:rsidRPr="003E5AC9" w:rsidRDefault="003E5AC9" w:rsidP="003E5AC9">
      <w:pPr>
        <w:numPr>
          <w:ilvl w:val="0"/>
          <w:numId w:val="3"/>
        </w:numPr>
        <w:spacing w:after="0" w:line="240" w:lineRule="auto"/>
        <w:ind w:left="0" w:firstLine="0"/>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ΠΑΤΡΟΚΛΟΣ- ΕΚΤΟΡΑΣ:  Ο Έκτορας πλησιάζει τον τραυματισμένο βαριά Πάτροκλο και του δίνει το τελικό χτύπημα.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Έκτορας δεν χτυπά ύπουλα, όπως οι δύο προηγούμενοι («</w:t>
      </w:r>
      <w:proofErr w:type="spellStart"/>
      <w:r w:rsidRPr="003E5AC9">
        <w:rPr>
          <w:rFonts w:ascii="Helvetica" w:eastAsia="Times New Roman" w:hAnsi="Helvetica" w:cs="Helvetica"/>
          <w:color w:val="323232"/>
          <w:sz w:val="20"/>
          <w:szCs w:val="20"/>
          <w:bdr w:val="none" w:sz="0" w:space="0" w:color="auto" w:frame="1"/>
          <w:lang w:eastAsia="el-GR"/>
        </w:rPr>
        <w:t>εστήθη</w:t>
      </w:r>
      <w:proofErr w:type="spellEnd"/>
      <w:r w:rsidRPr="003E5AC9">
        <w:rPr>
          <w:rFonts w:ascii="Helvetica" w:eastAsia="Times New Roman" w:hAnsi="Helvetica" w:cs="Helvetica"/>
          <w:color w:val="323232"/>
          <w:sz w:val="20"/>
          <w:szCs w:val="20"/>
          <w:bdr w:val="none" w:sz="0" w:space="0" w:color="auto" w:frame="1"/>
          <w:lang w:eastAsia="el-GR"/>
        </w:rPr>
        <w:t xml:space="preserve"> εμπρός»). Ωστόσο, χτυπά έναν άοπλο και τραυματισμένο αντίπαλο. Η κίνησή του να σταθεί μπροστά στον αντίπαλό του και να τον χτυπήσει, δείχνει μάλλον έπαρση παρά θάρρος. Δεν ξεχνάμε ότι λίγη ώρα πριν, αντιμετώπιζε το δίλημμα:  να αντιμετωπίσει τον Πάτροκλο ή να κλειστεί στα τείχη με τον στρατό του.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Το κατόρθωμα του Έκτορα μειώνεται κατά πολύ, γιατί χτυπά τρίτος τον αντίπαλό του, γεγονός που επισημαίνεται και από τον Πάτροκλο.</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Έκτορας καμαρώνει για το κατόρθωμά του και καυχιέται για μια νίκη που δεν του ανήκει ολοκληρωτικά. Αγνοεί την προφητεία του Πατρόκλου και έχει την ψευδαίσθηση ότι μπορεί να σκοτώσει και τον Αχιλλέα.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Συνοψίζοντας, ο θάνατος του Πάτροκλου αποτελεί την πιο σημαντική </w:t>
      </w:r>
      <w:proofErr w:type="spellStart"/>
      <w:r w:rsidRPr="003E5AC9">
        <w:rPr>
          <w:rFonts w:ascii="Helvetica" w:eastAsia="Times New Roman" w:hAnsi="Helvetica" w:cs="Helvetica"/>
          <w:color w:val="323232"/>
          <w:sz w:val="20"/>
          <w:szCs w:val="20"/>
          <w:bdr w:val="none" w:sz="0" w:space="0" w:color="auto" w:frame="1"/>
          <w:lang w:eastAsia="el-GR"/>
        </w:rPr>
        <w:t>ανδροκτασία</w:t>
      </w:r>
      <w:proofErr w:type="spellEnd"/>
      <w:r w:rsidRPr="003E5AC9">
        <w:rPr>
          <w:rFonts w:ascii="Helvetica" w:eastAsia="Times New Roman" w:hAnsi="Helvetica" w:cs="Helvetica"/>
          <w:color w:val="323232"/>
          <w:sz w:val="20"/>
          <w:szCs w:val="20"/>
          <w:bdr w:val="none" w:sz="0" w:space="0" w:color="auto" w:frame="1"/>
          <w:lang w:eastAsia="el-GR"/>
        </w:rPr>
        <w:t xml:space="preserve">  επώνυμου Αχαιού στην </w:t>
      </w:r>
      <w:proofErr w:type="spellStart"/>
      <w:r w:rsidRPr="003E5AC9">
        <w:rPr>
          <w:rFonts w:ascii="Helvetica" w:eastAsia="Times New Roman" w:hAnsi="Helvetica" w:cs="Helvetica"/>
          <w:color w:val="323232"/>
          <w:sz w:val="20"/>
          <w:szCs w:val="20"/>
          <w:bdr w:val="none" w:sz="0" w:space="0" w:color="auto" w:frame="1"/>
          <w:lang w:eastAsia="el-GR"/>
        </w:rPr>
        <w:t>Ιλιάδα</w:t>
      </w:r>
      <w:proofErr w:type="spellEnd"/>
      <w:r w:rsidRPr="003E5AC9">
        <w:rPr>
          <w:rFonts w:ascii="Helvetica" w:eastAsia="Times New Roman" w:hAnsi="Helvetica" w:cs="Helvetica"/>
          <w:color w:val="323232"/>
          <w:sz w:val="20"/>
          <w:szCs w:val="20"/>
          <w:bdr w:val="none" w:sz="0" w:space="0" w:color="auto" w:frame="1"/>
          <w:lang w:eastAsia="el-GR"/>
        </w:rPr>
        <w:t xml:space="preserve">. Ο ποιητής παρουσιάζει τον θάνατό του με τέτοιον τρόπο, ώστε αυτός που τελικά </w:t>
      </w:r>
      <w:proofErr w:type="spellStart"/>
      <w:r w:rsidRPr="003E5AC9">
        <w:rPr>
          <w:rFonts w:ascii="Helvetica" w:eastAsia="Times New Roman" w:hAnsi="Helvetica" w:cs="Helvetica"/>
          <w:color w:val="323232"/>
          <w:sz w:val="20"/>
          <w:szCs w:val="20"/>
          <w:bdr w:val="none" w:sz="0" w:space="0" w:color="auto" w:frame="1"/>
          <w:lang w:eastAsia="el-GR"/>
        </w:rPr>
        <w:t>εξαίρεται</w:t>
      </w:r>
      <w:proofErr w:type="spellEnd"/>
      <w:r w:rsidRPr="003E5AC9">
        <w:rPr>
          <w:rFonts w:ascii="Helvetica" w:eastAsia="Times New Roman" w:hAnsi="Helvetica" w:cs="Helvetica"/>
          <w:color w:val="323232"/>
          <w:sz w:val="20"/>
          <w:szCs w:val="20"/>
          <w:bdr w:val="none" w:sz="0" w:space="0" w:color="auto" w:frame="1"/>
          <w:lang w:eastAsia="el-GR"/>
        </w:rPr>
        <w:t xml:space="preserve"> και κερδίζει τον έπαινο για τη γενναιότητά του είναι ο ηττημένος, ο ήρωας που πεθαίνει, κι όχι ο νικητής.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lastRenderedPageBreak/>
        <w:t>ΤΑ ΤΕΛΕΥΤΑΙΑ ΛΟΓΙΑ ΤΟΥ ΠΑΤΡΟΚΛΟΥ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Επισημαίνει ότι για τον θάνατό του συνέπραξαν δύο θεοί, ο Δίας και ο Απόλλωνας.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xml:space="preserve">-          Τονίζει ότι ο πρώτος θνητός που τον χτύπησε ήταν ο </w:t>
      </w:r>
      <w:proofErr w:type="spellStart"/>
      <w:r w:rsidRPr="003E5AC9">
        <w:rPr>
          <w:rFonts w:ascii="Helvetica" w:eastAsia="Times New Roman" w:hAnsi="Helvetica" w:cs="Helvetica"/>
          <w:color w:val="323232"/>
          <w:sz w:val="20"/>
          <w:szCs w:val="20"/>
          <w:bdr w:val="none" w:sz="0" w:space="0" w:color="auto" w:frame="1"/>
          <w:lang w:eastAsia="el-GR"/>
        </w:rPr>
        <w:t>Εύφορβος</w:t>
      </w:r>
      <w:proofErr w:type="spellEnd"/>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Περιορίζει το κατόρθωμα του Έκτορα στη σκύλευση των όπλων. Μειώνει την επιτυχία του.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Προφητεύει στον Έκτορα ότι σύντομα θα τον σκοτώσει ο Αχιλλέας.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Η ΣΗΜΑΣΙΑ ΤΟΥ ΘΑΝΑΤΟΥ ΤΟΥ ΠΑΤΡΟΚΛΟΥ ΓΙΑ ΤΟ ΕΠΟΣ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θάνατος του Πάτροκλου αποτελεί μια απρόβλεπτη συνέπεια της οργής του Αχιλλέα και της αποχώρησής του από τη μάχη.</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Η οργή του  Αχιλλέα στρέφεται τελικά εναντίον του ίδιου, αφού χάνει τον σύντροφό του.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Η μανία του Αχιλλέα να εκδικηθεί, κι όχι ο θυμός του, θα είναι στο εξής η κινητήρια δύναμη του έπους.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Ο θάνατος του Πάτροκλου είναι άρρηκτα δεμένος με τον θάνατο του Έκτορα.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Η ΥΒΡΙΣ ΤΟΥ ΕΚΤΟΡΑ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υπερηφανεύεται για μια νίκη απέναντι σε έναν άοπλο και πληγωμένο αντίπαλο</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η νίκη αυτή δεν του ανήκει ολοκληρωτικά, αφού έχουν προηγηθεί τα χτυπήματα ενός θεού κι ενός θνητού</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δείχνει ασέβεια απέναντι στον ιερό θεσμό της ταφής των νεκρών, δηλώνοντας πως θα αφήσει άταφο το πτώμα του Πατρόκλου για να το φάνε τα όρνια</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αψηφά τα προφητικά λόγια του Πατρόκλου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υποστηρίζει πως μπορεί να νικήσει ακόμα και τον ίδιο τον Αχιλλέα</w:t>
      </w:r>
    </w:p>
    <w:p w:rsidR="003E5AC9" w:rsidRPr="003E5AC9" w:rsidRDefault="003E5AC9" w:rsidP="003E5AC9">
      <w:pPr>
        <w:spacing w:line="281" w:lineRule="atLeast"/>
        <w:rPr>
          <w:rFonts w:ascii="Helvetica" w:eastAsia="Times New Roman" w:hAnsi="Helvetica" w:cs="Helvetica"/>
          <w:color w:val="323232"/>
          <w:sz w:val="17"/>
          <w:szCs w:val="17"/>
          <w:lang w:eastAsia="el-GR"/>
        </w:rPr>
      </w:pP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ΗΘΟΓΡΑΦΗΣΗ ΠΡΟΣΩΠΩΝ</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t>Πάτροκλος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τραγικό πρόσωπο: πεθαίνει τη στιγμή που βρίσκεται στο απόγειο της δόξας του</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διορατικός (προβλέπει το θάνατο του Έκτορα)</w:t>
      </w:r>
    </w:p>
    <w:p w:rsidR="003E5AC9" w:rsidRPr="003E5AC9" w:rsidRDefault="003E5AC9" w:rsidP="003E5AC9">
      <w:pPr>
        <w:shd w:val="clear" w:color="auto" w:fill="F1F5F5"/>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17"/>
          <w:szCs w:val="17"/>
          <w:lang w:eastAsia="el-GR"/>
        </w:rPr>
        <w:t> </w:t>
      </w:r>
      <w:r w:rsidRPr="003E5AC9">
        <w:rPr>
          <w:rFonts w:ascii="Helvetica" w:eastAsia="Times New Roman" w:hAnsi="Helvetica" w:cs="Helvetica"/>
          <w:color w:val="323232"/>
          <w:sz w:val="20"/>
          <w:szCs w:val="20"/>
          <w:lang w:eastAsia="el-GR"/>
        </w:rPr>
        <w:t>-          γενναίος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δυνατός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ικανός πολεμιστής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ατρόμητος</w:t>
      </w:r>
    </w:p>
    <w:p w:rsidR="003E5AC9" w:rsidRPr="003E5AC9" w:rsidRDefault="003E5AC9" w:rsidP="003E5AC9">
      <w:pPr>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color w:val="323232"/>
          <w:sz w:val="20"/>
          <w:szCs w:val="20"/>
          <w:bdr w:val="none" w:sz="0" w:space="0" w:color="auto" w:frame="1"/>
          <w:lang w:eastAsia="el-GR"/>
        </w:rPr>
        <w:t> </w:t>
      </w:r>
      <w:r w:rsidRPr="003E5AC9">
        <w:rPr>
          <w:rFonts w:ascii="Helvetica" w:eastAsia="Times New Roman" w:hAnsi="Helvetica" w:cs="Helvetica"/>
          <w:color w:val="323232"/>
          <w:sz w:val="20"/>
          <w:szCs w:val="20"/>
          <w:lang w:eastAsia="el-GR"/>
        </w:rPr>
        <w:t>-          υβριστής</w:t>
      </w:r>
    </w:p>
    <w:p w:rsidR="003E5AC9" w:rsidRPr="003E5AC9" w:rsidRDefault="003E5AC9" w:rsidP="003E5AC9">
      <w:pPr>
        <w:shd w:val="clear" w:color="auto" w:fill="F1F5F5"/>
        <w:spacing w:line="281" w:lineRule="atLeast"/>
        <w:rPr>
          <w:rFonts w:ascii="Helvetica" w:eastAsia="Times New Roman" w:hAnsi="Helvetica" w:cs="Helvetica"/>
          <w:color w:val="323232"/>
          <w:sz w:val="17"/>
          <w:szCs w:val="17"/>
          <w:lang w:eastAsia="el-GR"/>
        </w:rPr>
      </w:pPr>
      <w:r w:rsidRPr="003E5AC9">
        <w:rPr>
          <w:rFonts w:ascii="Helvetica" w:eastAsia="Times New Roman" w:hAnsi="Helvetica" w:cs="Helvetica"/>
          <w:b/>
          <w:bCs/>
          <w:color w:val="323232"/>
          <w:sz w:val="20"/>
          <w:szCs w:val="20"/>
          <w:bdr w:val="none" w:sz="0" w:space="0" w:color="auto" w:frame="1"/>
          <w:lang w:eastAsia="el-GR"/>
        </w:rPr>
        <w:br w:type="textWrapping" w:clear="all"/>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Έκτορας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αλαζονικός      -  ασεβής       -  σκληρός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υβριστής</w:t>
      </w:r>
      <w:r w:rsidRPr="003E5AC9">
        <w:rPr>
          <w:rFonts w:ascii="Helvetica" w:eastAsia="Times New Roman" w:hAnsi="Helvetica" w:cs="Helvetica"/>
          <w:b/>
          <w:bCs/>
          <w:i/>
          <w:iCs/>
          <w:color w:val="323232"/>
          <w:sz w:val="20"/>
          <w:szCs w:val="20"/>
          <w:bdr w:val="none" w:sz="0" w:space="0" w:color="auto" w:frame="1"/>
          <w:lang w:eastAsia="el-GR"/>
        </w:rPr>
        <w:t>           -   </w:t>
      </w:r>
      <w:r w:rsidRPr="003E5AC9">
        <w:rPr>
          <w:rFonts w:ascii="Helvetica" w:eastAsia="Times New Roman" w:hAnsi="Helvetica" w:cs="Helvetica"/>
          <w:i/>
          <w:iCs/>
          <w:color w:val="323232"/>
          <w:sz w:val="20"/>
          <w:szCs w:val="20"/>
          <w:bdr w:val="none" w:sz="0" w:space="0" w:color="auto" w:frame="1"/>
          <w:lang w:eastAsia="el-GR"/>
        </w:rPr>
        <w:t>ειρωνικός       -   άνανδρος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ΠΟΛΙΤΙΣΤΙΚΑ ΣΤΟΙΧΕΙΑ</w:t>
      </w:r>
      <w:r w:rsidRPr="003E5AC9">
        <w:rPr>
          <w:rFonts w:ascii="Helvetica" w:eastAsia="Times New Roman" w:hAnsi="Helvetica" w:cs="Helvetica"/>
          <w:i/>
          <w:iCs/>
          <w:color w:val="323232"/>
          <w:sz w:val="20"/>
          <w:szCs w:val="20"/>
          <w:lang w:eastAsia="el-GR"/>
        </w:rPr>
        <w:t>:  </w:t>
      </w:r>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lang w:eastAsia="el-GR"/>
        </w:rPr>
        <w:t>στοιχεία που μας δίνουν πληροφορίες για τον πολιτισμό της εποχής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οπλισμός: λόγχη, ασπίδα, ακόντια, κράνος, κοντάρι, θώρακας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κατεργασία μετάλλων &amp; δέρματος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αμάξι (για μετακινήσεις και ως άρμα μάχης)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ηνίοχος (οδηγός άρματος)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τείχος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πλοία (</w:t>
      </w:r>
      <w:proofErr w:type="spellStart"/>
      <w:r w:rsidRPr="003E5AC9">
        <w:rPr>
          <w:rFonts w:ascii="Helvetica" w:eastAsia="Times New Roman" w:hAnsi="Helvetica" w:cs="Helvetica"/>
          <w:i/>
          <w:iCs/>
          <w:color w:val="323232"/>
          <w:sz w:val="20"/>
          <w:szCs w:val="20"/>
          <w:bdr w:val="none" w:sz="0" w:space="0" w:color="auto" w:frame="1"/>
          <w:lang w:eastAsia="el-GR"/>
        </w:rPr>
        <w:t>ναυπηγική</w:t>
      </w:r>
      <w:proofErr w:type="spellEnd"/>
      <w:r w:rsidRPr="003E5AC9">
        <w:rPr>
          <w:rFonts w:ascii="Helvetica" w:eastAsia="Times New Roman" w:hAnsi="Helvetica" w:cs="Helvetica"/>
          <w:i/>
          <w:iCs/>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άλωση πόλης: ολοκληρωτική καταστροφή, εξόντωση ανδρών, αιχμαλωσία και υποδούλωση γυναικών</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διεξαγωγή μάχης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οι ομηρικοί ήρωες μάχονταν πεζοί ή πάνω στο άρμα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εκτός από τα όπλα μάχονται και με πέτρες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σκύλευση όπλων νεκρού αντιπάλου: για να κριθεί κάποιος νικητής της μάχης, πρέπει να γίνει κάτοχος των όπλων ή του σώματος του αντιπάλου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συμπλοκές γύρω από το σώμα του νεκρού</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 ΙΔΕΟΛΟΓΙΚΑ ΣΤΟΙΧΕΙΑ: </w:t>
      </w:r>
      <w:r w:rsidRPr="003E5AC9">
        <w:rPr>
          <w:rFonts w:ascii="Helvetica" w:eastAsia="Times New Roman" w:hAnsi="Helvetica" w:cs="Helvetica"/>
          <w:i/>
          <w:iCs/>
          <w:color w:val="323232"/>
          <w:sz w:val="20"/>
          <w:szCs w:val="20"/>
          <w:lang w:eastAsia="el-GR"/>
        </w:rPr>
        <w:t>στοιχεία που μας δίνουν πληροφορίες για τις ιδέες, τις αντιλήψεις, τον τρόπο σκέψης των ανθρώπων της ομηρικής εποχής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ανθρωπομορφισμός των θεών: </w:t>
      </w:r>
      <w:r w:rsidRPr="003E5AC9">
        <w:rPr>
          <w:rFonts w:ascii="Helvetica" w:eastAsia="Times New Roman" w:hAnsi="Helvetica" w:cs="Helvetica"/>
          <w:i/>
          <w:iCs/>
          <w:color w:val="323232"/>
          <w:sz w:val="20"/>
          <w:szCs w:val="20"/>
          <w:bdr w:val="none" w:sz="0" w:space="0" w:color="auto" w:frame="1"/>
          <w:lang w:eastAsia="el-GR"/>
        </w:rPr>
        <w:t>αποδίδονται στους θεούς ανθρώπινα χαρακτηριστικά, ιδιότητες, συναισθήματα &amp; αδυναμίες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ο Απόλλωνας χρησιμοποιεί δόλο για να νικήσει τον Πάτροκλο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η επέμβαση των θεών στα ανθρώπινα</w:t>
      </w:r>
      <w:r w:rsidRPr="003E5AC9">
        <w:rPr>
          <w:rFonts w:ascii="Helvetica" w:eastAsia="Times New Roman" w:hAnsi="Helvetica" w:cs="Helvetica"/>
          <w:i/>
          <w:iCs/>
          <w:color w:val="323232"/>
          <w:sz w:val="20"/>
          <w:szCs w:val="20"/>
          <w:bdr w:val="none" w:sz="0" w:space="0" w:color="auto" w:frame="1"/>
          <w:lang w:eastAsia="el-GR"/>
        </w:rPr>
        <w:t>: οι θεοί επεμβαίνουν στα ανθρώπινα πράγματα και καθορίζουν τις εξελίξεις.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ο Δίας δίνει θάρρος στον Πάτροκλο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ο Απόλλωνας παρακινεί τον Έκτορα να μπει στη μάχη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απομακρύνει τον Πάτροκλο από τα τείχη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lastRenderedPageBreak/>
        <w:t>                               ο Απόλλωνας τραυματίζει και αφοπλίζει τον Πάτροκλο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η ευθύνη του ανθρώπου για τις πράξεις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ο Πάτροκλος παρασύρεται από τις επιτυχίες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ξεχνά τις συμβουλές του Αχιλλέα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ξεπερνά τα όριά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με τη στάση του οδηγείται στο θάνατο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w:t>
      </w:r>
      <w:proofErr w:type="spellStart"/>
      <w:r w:rsidRPr="003E5AC9">
        <w:rPr>
          <w:rFonts w:ascii="Helvetica" w:eastAsia="Times New Roman" w:hAnsi="Helvetica" w:cs="Helvetica"/>
          <w:b/>
          <w:bCs/>
          <w:i/>
          <w:iCs/>
          <w:color w:val="323232"/>
          <w:sz w:val="20"/>
          <w:szCs w:val="20"/>
          <w:bdr w:val="none" w:sz="0" w:space="0" w:color="auto" w:frame="1"/>
          <w:lang w:eastAsia="el-GR"/>
        </w:rPr>
        <w:t>άτις</w:t>
      </w:r>
      <w:proofErr w:type="spellEnd"/>
      <w:r w:rsidRPr="003E5AC9">
        <w:rPr>
          <w:rFonts w:ascii="Helvetica" w:eastAsia="Times New Roman" w:hAnsi="Helvetica" w:cs="Helvetica"/>
          <w:b/>
          <w:bCs/>
          <w:i/>
          <w:iCs/>
          <w:color w:val="323232"/>
          <w:sz w:val="20"/>
          <w:szCs w:val="20"/>
          <w:bdr w:val="none" w:sz="0" w:space="0" w:color="auto" w:frame="1"/>
          <w:lang w:eastAsia="el-GR"/>
        </w:rPr>
        <w:t> ® ύβρις ® </w:t>
      </w:r>
      <w:proofErr w:type="spellStart"/>
      <w:r w:rsidRPr="003E5AC9">
        <w:rPr>
          <w:rFonts w:ascii="Helvetica" w:eastAsia="Times New Roman" w:hAnsi="Helvetica" w:cs="Helvetica"/>
          <w:b/>
          <w:bCs/>
          <w:i/>
          <w:iCs/>
          <w:color w:val="323232"/>
          <w:sz w:val="20"/>
          <w:szCs w:val="20"/>
          <w:bdr w:val="none" w:sz="0" w:space="0" w:color="auto" w:frame="1"/>
          <w:lang w:eastAsia="el-GR"/>
        </w:rPr>
        <w:t>νέμεσις</w:t>
      </w:r>
      <w:proofErr w:type="spellEnd"/>
      <w:r w:rsidRPr="003E5AC9">
        <w:rPr>
          <w:rFonts w:ascii="Helvetica" w:eastAsia="Times New Roman" w:hAnsi="Helvetica" w:cs="Helvetica"/>
          <w:b/>
          <w:bCs/>
          <w:i/>
          <w:iCs/>
          <w:color w:val="323232"/>
          <w:sz w:val="20"/>
          <w:szCs w:val="20"/>
          <w:bdr w:val="none" w:sz="0" w:space="0" w:color="auto" w:frame="1"/>
          <w:lang w:eastAsia="el-GR"/>
        </w:rPr>
        <w:t> ® </w:t>
      </w:r>
      <w:proofErr w:type="spellStart"/>
      <w:r w:rsidRPr="003E5AC9">
        <w:rPr>
          <w:rFonts w:ascii="Helvetica" w:eastAsia="Times New Roman" w:hAnsi="Helvetica" w:cs="Helvetica"/>
          <w:b/>
          <w:bCs/>
          <w:i/>
          <w:iCs/>
          <w:color w:val="323232"/>
          <w:sz w:val="20"/>
          <w:szCs w:val="20"/>
          <w:bdr w:val="none" w:sz="0" w:space="0" w:color="auto" w:frame="1"/>
          <w:lang w:eastAsia="el-GR"/>
        </w:rPr>
        <w:t>τίσις</w:t>
      </w:r>
      <w:proofErr w:type="spellEnd"/>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bdr w:val="none" w:sz="0" w:space="0" w:color="auto" w:frame="1"/>
          <w:lang w:eastAsia="el-GR"/>
        </w:rPr>
        <w:t>(τύφλωση του νου ® υπέρβαση ορίων ® οργή θεών ® τιμωρία)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ο Πάτροκλος παρασύρεται από τις επιτυχίες του (</w:t>
      </w:r>
      <w:proofErr w:type="spellStart"/>
      <w:r w:rsidRPr="003E5AC9">
        <w:rPr>
          <w:rFonts w:ascii="Helvetica" w:eastAsia="Times New Roman" w:hAnsi="Helvetica" w:cs="Helvetica"/>
          <w:i/>
          <w:iCs/>
          <w:color w:val="323232"/>
          <w:sz w:val="20"/>
          <w:szCs w:val="20"/>
          <w:bdr w:val="none" w:sz="0" w:space="0" w:color="auto" w:frame="1"/>
          <w:lang w:eastAsia="el-GR"/>
        </w:rPr>
        <w:t>άτη</w:t>
      </w:r>
      <w:proofErr w:type="spellEnd"/>
      <w:r w:rsidRPr="003E5AC9">
        <w:rPr>
          <w:rFonts w:ascii="Helvetica" w:eastAsia="Times New Roman" w:hAnsi="Helvetica" w:cs="Helvetica"/>
          <w:i/>
          <w:iCs/>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αν και επιτεύχθηκε ο στόχος του (να απωθήσει τους Τρώες και να σώσει τα πλοία) δεν επιστρέφει, σύμφωνα με τις εντολές του Αχιλλέα, αλλά προσπαθεί να πατήσει τα τείχη της Τροίας (ύβρη)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επέμβαση Απόλλωνα (νέμεση)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θάνατος Πατρόκλου (</w:t>
      </w:r>
      <w:proofErr w:type="spellStart"/>
      <w:r w:rsidRPr="003E5AC9">
        <w:rPr>
          <w:rFonts w:ascii="Helvetica" w:eastAsia="Times New Roman" w:hAnsi="Helvetica" w:cs="Helvetica"/>
          <w:i/>
          <w:iCs/>
          <w:color w:val="323232"/>
          <w:sz w:val="20"/>
          <w:szCs w:val="20"/>
          <w:bdr w:val="none" w:sz="0" w:space="0" w:color="auto" w:frame="1"/>
          <w:lang w:eastAsia="el-GR"/>
        </w:rPr>
        <w:t>τίση</w:t>
      </w:r>
      <w:proofErr w:type="spellEnd"/>
      <w:r w:rsidRPr="003E5AC9">
        <w:rPr>
          <w:rFonts w:ascii="Helvetica" w:eastAsia="Times New Roman" w:hAnsi="Helvetica" w:cs="Helvetica"/>
          <w:i/>
          <w:iCs/>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ε. η σκύλευση του νεκρού πολεμιστή</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μεγάλη τιμή και δόξα για το νικητή</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ατίμωση για το νεκρό</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συμπλοκές γύρω από το σώμα του νεκρού</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roofErr w:type="spellStart"/>
      <w:r w:rsidRPr="003E5AC9">
        <w:rPr>
          <w:rFonts w:ascii="Helvetica" w:eastAsia="Times New Roman" w:hAnsi="Helvetica" w:cs="Helvetica"/>
          <w:b/>
          <w:bCs/>
          <w:i/>
          <w:iCs/>
          <w:color w:val="323232"/>
          <w:sz w:val="20"/>
          <w:szCs w:val="20"/>
          <w:bdr w:val="none" w:sz="0" w:space="0" w:color="auto" w:frame="1"/>
          <w:lang w:eastAsia="el-GR"/>
        </w:rPr>
        <w:t>στ</w:t>
      </w:r>
      <w:proofErr w:type="spellEnd"/>
      <w:r w:rsidRPr="003E5AC9">
        <w:rPr>
          <w:rFonts w:ascii="Helvetica" w:eastAsia="Times New Roman" w:hAnsi="Helvetica" w:cs="Helvetica"/>
          <w:b/>
          <w:bCs/>
          <w:i/>
          <w:iCs/>
          <w:color w:val="323232"/>
          <w:sz w:val="20"/>
          <w:szCs w:val="20"/>
          <w:bdr w:val="none" w:sz="0" w:space="0" w:color="auto" w:frame="1"/>
          <w:lang w:eastAsia="el-GR"/>
        </w:rPr>
        <w:t>. η μοίρα </w:t>
      </w:r>
      <w:r w:rsidRPr="003E5AC9">
        <w:rPr>
          <w:rFonts w:ascii="Helvetica" w:eastAsia="Times New Roman" w:hAnsi="Helvetica" w:cs="Helvetica"/>
          <w:i/>
          <w:iCs/>
          <w:color w:val="323232"/>
          <w:sz w:val="20"/>
          <w:szCs w:val="20"/>
          <w:bdr w:val="none" w:sz="0" w:space="0" w:color="auto" w:frame="1"/>
          <w:lang w:eastAsia="el-GR"/>
        </w:rPr>
        <w:t>= το μερίδιο κάθε ανθρώπου στη ζωή, ό,τι του αναλογεί από χαρές και λύπες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το πιο σίγουρο που αναλογεί σε όλους τους ανθρώπους είναι ο θάνατος Þ μοίρα = θάνατος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στο έπος ούτε θεοί, ούτε άνθρωποι μπορούν να ξεφύγουν από τη μοίρα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στον Όμηρο οι ήρωες παίρνουν ελεύθερα αυτό που τους έχει γράψει η μοίρα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η μοίρα θεωρείται παντοδύναμη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853)</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ο Πάτροκλος αποδίδει το θάνατό του στη μοίρα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849)</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ζ. οι προφητικές ικανότητες των μελλοθάνατων</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ο Πάτροκλος προφητεύει το θάνατο του Έκτορα από τον Αχιλλέα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η. η ψυχή: </w:t>
      </w:r>
      <w:r w:rsidRPr="003E5AC9">
        <w:rPr>
          <w:rFonts w:ascii="Helvetica" w:eastAsia="Times New Roman" w:hAnsi="Helvetica" w:cs="Helvetica"/>
          <w:i/>
          <w:iCs/>
          <w:color w:val="323232"/>
          <w:sz w:val="20"/>
          <w:szCs w:val="20"/>
          <w:bdr w:val="none" w:sz="0" w:space="0" w:color="auto" w:frame="1"/>
          <w:lang w:eastAsia="el-GR"/>
        </w:rPr>
        <w:t>οι ψυχές των νεκρών κατεβαίνουν στον Άδη.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ΑΦΗΓΗΜΑΤΙΚΕΣ ΤΕΧΝΙΚΕΣ</w:t>
      </w:r>
    </w:p>
    <w:p w:rsidR="003E5AC9" w:rsidRPr="003E5AC9" w:rsidRDefault="003E5AC9" w:rsidP="003E5AC9">
      <w:pPr>
        <w:numPr>
          <w:ilvl w:val="0"/>
          <w:numId w:val="4"/>
        </w:numPr>
        <w:spacing w:after="0" w:line="281" w:lineRule="atLeast"/>
        <w:ind w:left="0" w:firstLine="0"/>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a.      </w:t>
      </w:r>
      <w:r w:rsidRPr="003E5AC9">
        <w:rPr>
          <w:rFonts w:ascii="Helvetica" w:eastAsia="Times New Roman" w:hAnsi="Helvetica" w:cs="Helvetica"/>
          <w:b/>
          <w:bCs/>
          <w:i/>
          <w:iCs/>
          <w:color w:val="323232"/>
          <w:sz w:val="20"/>
          <w:szCs w:val="20"/>
          <w:u w:val="single"/>
          <w:bdr w:val="none" w:sz="0" w:space="0" w:color="auto" w:frame="1"/>
          <w:lang w:eastAsia="el-GR"/>
        </w:rPr>
        <w:t>τριαδικό σχήμα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τρεις φορές προσπαθεί  ο Πάτροκλος να πατήσει το τείχος της Τροίας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τρεις φορές τον σπρώχνει ο Απόλλωνας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τρεις φορές ορμά ο Πάτροκλος ενάντια στους Τρώες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τρίτος χτυπά τον Πάτροκλο ο Έκτορας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w:t>
      </w:r>
      <w:r w:rsidRPr="003E5AC9">
        <w:rPr>
          <w:rFonts w:ascii="Helvetica" w:eastAsia="Times New Roman" w:hAnsi="Helvetica" w:cs="Helvetica"/>
          <w:b/>
          <w:bCs/>
          <w:i/>
          <w:iCs/>
          <w:color w:val="323232"/>
          <w:sz w:val="20"/>
          <w:szCs w:val="20"/>
          <w:u w:val="single"/>
          <w:bdr w:val="none" w:sz="0" w:space="0" w:color="auto" w:frame="1"/>
          <w:lang w:eastAsia="el-GR"/>
        </w:rPr>
        <w:t>αποστροφή</w:t>
      </w:r>
      <w:r w:rsidRPr="003E5AC9">
        <w:rPr>
          <w:rFonts w:ascii="Helvetica" w:eastAsia="Times New Roman" w:hAnsi="Helvetica" w:cs="Helvetica"/>
          <w:i/>
          <w:iCs/>
          <w:color w:val="323232"/>
          <w:sz w:val="20"/>
          <w:szCs w:val="20"/>
          <w:bdr w:val="none" w:sz="0" w:space="0" w:color="auto" w:frame="1"/>
          <w:lang w:eastAsia="el-GR"/>
        </w:rPr>
        <w:t>: ο αφηγητής απευθύνεται σε κάποιον από τους πρωταγωνιστές του έπους σε β΄ ενικό πρόσωπο, σαν να συμμετέχει και ο ίδιος στα γεγονότα.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εδώ: ο ποιητής απευθύνεται στο Πάτροκλο 6 φορές Þ συμπάθεια προς τον ήρωα που σε λίγο θα πεθάνει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προοικονομία</w:t>
      </w:r>
      <w:proofErr w:type="spellEnd"/>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bdr w:val="none" w:sz="0" w:space="0" w:color="auto" w:frame="1"/>
          <w:lang w:eastAsia="el-GR"/>
        </w:rPr>
        <w:t xml:space="preserve">ο ποιητής </w:t>
      </w:r>
      <w:proofErr w:type="spellStart"/>
      <w:r w:rsidRPr="003E5AC9">
        <w:rPr>
          <w:rFonts w:ascii="Helvetica" w:eastAsia="Times New Roman" w:hAnsi="Helvetica" w:cs="Helvetica"/>
          <w:i/>
          <w:iCs/>
          <w:color w:val="323232"/>
          <w:sz w:val="20"/>
          <w:szCs w:val="20"/>
          <w:bdr w:val="none" w:sz="0" w:space="0" w:color="auto" w:frame="1"/>
          <w:lang w:eastAsia="el-GR"/>
        </w:rPr>
        <w:t>μαςπροετοιμάζει</w:t>
      </w:r>
      <w:proofErr w:type="spellEnd"/>
      <w:r w:rsidRPr="003E5AC9">
        <w:rPr>
          <w:rFonts w:ascii="Helvetica" w:eastAsia="Times New Roman" w:hAnsi="Helvetica" w:cs="Helvetica"/>
          <w:i/>
          <w:iCs/>
          <w:color w:val="323232"/>
          <w:sz w:val="20"/>
          <w:szCs w:val="20"/>
          <w:bdr w:val="none" w:sz="0" w:space="0" w:color="auto" w:frame="1"/>
          <w:lang w:eastAsia="el-GR"/>
        </w:rPr>
        <w:t xml:space="preserve"> για γεγονότα που θα συμβούν αργότερα. εδώ </w:t>
      </w:r>
      <w:proofErr w:type="spellStart"/>
      <w:r w:rsidRPr="003E5AC9">
        <w:rPr>
          <w:rFonts w:ascii="Helvetica" w:eastAsia="Times New Roman" w:hAnsi="Helvetica" w:cs="Helvetica"/>
          <w:i/>
          <w:iCs/>
          <w:color w:val="323232"/>
          <w:sz w:val="20"/>
          <w:szCs w:val="20"/>
          <w:bdr w:val="none" w:sz="0" w:space="0" w:color="auto" w:frame="1"/>
          <w:lang w:eastAsia="el-GR"/>
        </w:rPr>
        <w:t>προοικονομούνται</w:t>
      </w:r>
      <w:proofErr w:type="spellEnd"/>
      <w:r w:rsidRPr="003E5AC9">
        <w:rPr>
          <w:rFonts w:ascii="Helvetica" w:eastAsia="Times New Roman" w:hAnsi="Helvetica" w:cs="Helvetica"/>
          <w:i/>
          <w:iCs/>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686-687, 692-693: ο θάνατος του Πατρόκλου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688-691: ο θάνατος του Πατρόκλου από τον Έκτορα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700-701: ο ρόλος του Απόλλωνα στο θάνατο του Πατρόκλου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707-709: ο θάνατος του Πατρόκλου και του Αχιλλέα (ο οποίος, όμως, δε θα παρουσιαστεί στην </w:t>
      </w:r>
      <w:proofErr w:type="spellStart"/>
      <w:r w:rsidRPr="003E5AC9">
        <w:rPr>
          <w:rFonts w:ascii="Helvetica" w:eastAsia="Times New Roman" w:hAnsi="Helvetica" w:cs="Helvetica"/>
          <w:i/>
          <w:iCs/>
          <w:color w:val="323232"/>
          <w:sz w:val="20"/>
          <w:szCs w:val="20"/>
          <w:bdr w:val="none" w:sz="0" w:space="0" w:color="auto" w:frame="1"/>
          <w:lang w:eastAsia="el-GR"/>
        </w:rPr>
        <w:t>Ιλιάδα</w:t>
      </w:r>
      <w:proofErr w:type="spellEnd"/>
      <w:r w:rsidRPr="003E5AC9">
        <w:rPr>
          <w:rFonts w:ascii="Helvetica" w:eastAsia="Times New Roman" w:hAnsi="Helvetica" w:cs="Helvetica"/>
          <w:i/>
          <w:iCs/>
          <w:color w:val="323232"/>
          <w:sz w:val="20"/>
          <w:szCs w:val="20"/>
          <w:bdr w:val="none" w:sz="0" w:space="0" w:color="auto" w:frame="1"/>
          <w:lang w:eastAsia="el-GR"/>
        </w:rPr>
        <w:t>)</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730:  η νίκη του Έκτορα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799-800: η σκύλευση των όπλων του Πατρόκλου και ο θάνατος του Έκτορα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851-854: ο θάνατος του Έκτορα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w:t>
      </w:r>
      <w:r w:rsidRPr="003E5AC9">
        <w:rPr>
          <w:rFonts w:ascii="Helvetica" w:eastAsia="Times New Roman" w:hAnsi="Helvetica" w:cs="Helvetica"/>
          <w:b/>
          <w:bCs/>
          <w:i/>
          <w:iCs/>
          <w:color w:val="323232"/>
          <w:sz w:val="20"/>
          <w:szCs w:val="20"/>
          <w:u w:val="single"/>
          <w:bdr w:val="none" w:sz="0" w:space="0" w:color="auto" w:frame="1"/>
          <w:lang w:eastAsia="el-GR"/>
        </w:rPr>
        <w:t>επιβράδυνση</w:t>
      </w:r>
      <w:r w:rsidRPr="003E5AC9">
        <w:rPr>
          <w:rFonts w:ascii="Helvetica" w:eastAsia="Times New Roman" w:hAnsi="Helvetica" w:cs="Helvetica"/>
          <w:b/>
          <w:bCs/>
          <w:i/>
          <w:iCs/>
          <w:color w:val="323232"/>
          <w:sz w:val="20"/>
          <w:szCs w:val="20"/>
          <w:bdr w:val="none" w:sz="0" w:space="0" w:color="auto" w:frame="1"/>
          <w:lang w:eastAsia="el-GR"/>
        </w:rPr>
        <w:t>: </w:t>
      </w:r>
      <w:proofErr w:type="spellStart"/>
      <w:r w:rsidRPr="003E5AC9">
        <w:rPr>
          <w:rFonts w:ascii="Helvetica" w:eastAsia="Times New Roman" w:hAnsi="Helvetica" w:cs="Helvetica"/>
          <w:i/>
          <w:iCs/>
          <w:color w:val="323232"/>
          <w:sz w:val="20"/>
          <w:szCs w:val="20"/>
          <w:bdr w:val="none" w:sz="0" w:space="0" w:color="auto" w:frame="1"/>
          <w:lang w:eastAsia="el-GR"/>
        </w:rPr>
        <w:t>καθυστερείται</w:t>
      </w:r>
      <w:proofErr w:type="spellEnd"/>
      <w:r w:rsidRPr="003E5AC9">
        <w:rPr>
          <w:rFonts w:ascii="Helvetica" w:eastAsia="Times New Roman" w:hAnsi="Helvetica" w:cs="Helvetica"/>
          <w:i/>
          <w:iCs/>
          <w:color w:val="323232"/>
          <w:sz w:val="20"/>
          <w:szCs w:val="20"/>
          <w:bdr w:val="none" w:sz="0" w:space="0" w:color="auto" w:frame="1"/>
          <w:lang w:eastAsia="el-GR"/>
        </w:rPr>
        <w:t xml:space="preserve"> η εξέλιξη της πλοκής πριν από ένα σημαντικό γεγονός, με την παρεμβολή περιγραφής ή αφήγησης που δε συνδέονται άμεσα με το συγκεκριμένο θέμα Þ εντείνεται η αγωνία και το ενδιαφέρον του αναγνώστη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εδώ: </w:t>
      </w:r>
      <w:proofErr w:type="spellStart"/>
      <w:r w:rsidRPr="003E5AC9">
        <w:rPr>
          <w:rFonts w:ascii="Helvetica" w:eastAsia="Times New Roman" w:hAnsi="Helvetica" w:cs="Helvetica"/>
          <w:i/>
          <w:iCs/>
          <w:color w:val="323232"/>
          <w:sz w:val="20"/>
          <w:szCs w:val="20"/>
          <w:bdr w:val="none" w:sz="0" w:space="0" w:color="auto" w:frame="1"/>
          <w:lang w:eastAsia="el-GR"/>
        </w:rPr>
        <w:t>καθυστερείται</w:t>
      </w:r>
      <w:proofErr w:type="spellEnd"/>
      <w:r w:rsidRPr="003E5AC9">
        <w:rPr>
          <w:rFonts w:ascii="Helvetica" w:eastAsia="Times New Roman" w:hAnsi="Helvetica" w:cs="Helvetica"/>
          <w:i/>
          <w:iCs/>
          <w:color w:val="323232"/>
          <w:sz w:val="20"/>
          <w:szCs w:val="20"/>
          <w:bdr w:val="none" w:sz="0" w:space="0" w:color="auto" w:frame="1"/>
          <w:lang w:eastAsia="el-GR"/>
        </w:rPr>
        <w:t xml:space="preserve"> ο θάνατος του Πατρόκλου με:</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τα κατορθώματα του ήρωα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την αποκορύφωση της αριστείας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ü  το σταδιακό αφοπλισμό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Þ εντείνεται η αγωνία των ακροατών</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η πτώση του Πάτροκλου γίνεται πιο τραγική μετά την αριστεία του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αυξάνεται η συμπάθεια των ακροατών προς τον Πάτροκλο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ε. </w:t>
      </w:r>
      <w:r w:rsidRPr="003E5AC9">
        <w:rPr>
          <w:rFonts w:ascii="Helvetica" w:eastAsia="Times New Roman" w:hAnsi="Helvetica" w:cs="Helvetica"/>
          <w:b/>
          <w:bCs/>
          <w:i/>
          <w:iCs/>
          <w:color w:val="323232"/>
          <w:sz w:val="20"/>
          <w:szCs w:val="20"/>
          <w:u w:val="single"/>
          <w:bdr w:val="none" w:sz="0" w:space="0" w:color="auto" w:frame="1"/>
          <w:lang w:eastAsia="el-GR"/>
        </w:rPr>
        <w:t>πλατιά παρομοίωση</w:t>
      </w:r>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bdr w:val="none" w:sz="0" w:space="0" w:color="auto" w:frame="1"/>
          <w:lang w:eastAsia="el-GR"/>
        </w:rPr>
        <w:t xml:space="preserve">παρομοίωση που εκτείνεται σε περισσότερους από ένα στίχους. Η εικόνα που θέλει να τονίσει ο ποιητής παρομοιάζεται με μια άλλη εικόνα από τη φύση ή τη </w:t>
      </w:r>
      <w:r w:rsidRPr="003E5AC9">
        <w:rPr>
          <w:rFonts w:ascii="Helvetica" w:eastAsia="Times New Roman" w:hAnsi="Helvetica" w:cs="Helvetica"/>
          <w:i/>
          <w:iCs/>
          <w:color w:val="323232"/>
          <w:sz w:val="20"/>
          <w:szCs w:val="20"/>
          <w:bdr w:val="none" w:sz="0" w:space="0" w:color="auto" w:frame="1"/>
          <w:lang w:eastAsia="el-GR"/>
        </w:rPr>
        <w:lastRenderedPageBreak/>
        <w:t>ζωή, που είναι περισσότερο οικεία στον ακροατή. Κατά την ανάλυση μιας πλατιάς παρομοίωσης διακρίνουμε:</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το κοινό τους σημείο</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το ρόλο της παρομοίωσης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u w:val="single"/>
          <w:bdr w:val="none" w:sz="0" w:space="0" w:color="auto" w:frame="1"/>
          <w:lang w:eastAsia="el-GR"/>
        </w:rPr>
        <w:t xml:space="preserve">1.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στ</w:t>
      </w:r>
      <w:proofErr w:type="spellEnd"/>
      <w:r w:rsidRPr="003E5AC9">
        <w:rPr>
          <w:rFonts w:ascii="Helvetica" w:eastAsia="Times New Roman" w:hAnsi="Helvetica" w:cs="Helvetica"/>
          <w:b/>
          <w:bCs/>
          <w:i/>
          <w:iCs/>
          <w:color w:val="323232"/>
          <w:sz w:val="20"/>
          <w:szCs w:val="20"/>
          <w:u w:val="single"/>
          <w:bdr w:val="none" w:sz="0" w:space="0" w:color="auto" w:frame="1"/>
          <w:lang w:eastAsia="el-GR"/>
        </w:rPr>
        <w:t>. 745-749</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w:t>
      </w:r>
      <w:r w:rsidRPr="003E5AC9">
        <w:rPr>
          <w:rFonts w:ascii="Helvetica" w:eastAsia="Times New Roman" w:hAnsi="Helvetica" w:cs="Helvetica"/>
          <w:i/>
          <w:iCs/>
          <w:color w:val="323232"/>
          <w:sz w:val="20"/>
          <w:szCs w:val="20"/>
          <w:bdr w:val="none" w:sz="0" w:space="0" w:color="auto" w:frame="1"/>
          <w:lang w:eastAsia="el-GR"/>
        </w:rPr>
        <w:t xml:space="preserve"> ο </w:t>
      </w:r>
      <w:proofErr w:type="spellStart"/>
      <w:r w:rsidRPr="003E5AC9">
        <w:rPr>
          <w:rFonts w:ascii="Helvetica" w:eastAsia="Times New Roman" w:hAnsi="Helvetica" w:cs="Helvetica"/>
          <w:i/>
          <w:iCs/>
          <w:color w:val="323232"/>
          <w:sz w:val="20"/>
          <w:szCs w:val="20"/>
          <w:bdr w:val="none" w:sz="0" w:space="0" w:color="auto" w:frame="1"/>
          <w:lang w:eastAsia="el-GR"/>
        </w:rPr>
        <w:t>Κεβριόνης</w:t>
      </w:r>
      <w:proofErr w:type="spellEnd"/>
      <w:r w:rsidRPr="003E5AC9">
        <w:rPr>
          <w:rFonts w:ascii="Helvetica" w:eastAsia="Times New Roman" w:hAnsi="Helvetica" w:cs="Helvetica"/>
          <w:i/>
          <w:iCs/>
          <w:color w:val="323232"/>
          <w:sz w:val="20"/>
          <w:szCs w:val="20"/>
          <w:bdr w:val="none" w:sz="0" w:space="0" w:color="auto" w:frame="1"/>
          <w:lang w:eastAsia="el-GR"/>
        </w:rPr>
        <w:t xml:space="preserve"> που πέφτει νεκρός από το αμάξι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w:t>
      </w:r>
      <w:r w:rsidRPr="003E5AC9">
        <w:rPr>
          <w:rFonts w:ascii="Helvetica" w:eastAsia="Times New Roman" w:hAnsi="Helvetica" w:cs="Helvetica"/>
          <w:i/>
          <w:iCs/>
          <w:color w:val="323232"/>
          <w:sz w:val="20"/>
          <w:szCs w:val="20"/>
          <w:bdr w:val="none" w:sz="0" w:space="0" w:color="auto" w:frame="1"/>
          <w:lang w:eastAsia="el-GR"/>
        </w:rPr>
        <w:t> με δύτη που βουτάει στη θάλασσα για να βρει στρείδια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το κοινό τους σημείο: </w:t>
      </w:r>
      <w:r w:rsidRPr="003E5AC9">
        <w:rPr>
          <w:rFonts w:ascii="Helvetica" w:eastAsia="Times New Roman" w:hAnsi="Helvetica" w:cs="Helvetica"/>
          <w:i/>
          <w:iCs/>
          <w:color w:val="323232"/>
          <w:sz w:val="20"/>
          <w:szCs w:val="20"/>
          <w:bdr w:val="none" w:sz="0" w:space="0" w:color="auto" w:frame="1"/>
          <w:lang w:eastAsia="el-GR"/>
        </w:rPr>
        <w:t>η φορά προς τα κάτω &amp; η ευκολία της πτώσης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ο ρόλος της παρομοίωσης: </w:t>
      </w:r>
      <w:r w:rsidRPr="003E5AC9">
        <w:rPr>
          <w:rFonts w:ascii="Helvetica" w:eastAsia="Times New Roman" w:hAnsi="Helvetica" w:cs="Helvetica"/>
          <w:i/>
          <w:iCs/>
          <w:color w:val="323232"/>
          <w:sz w:val="20"/>
          <w:szCs w:val="20"/>
          <w:bdr w:val="none" w:sz="0" w:space="0" w:color="auto" w:frame="1"/>
          <w:lang w:eastAsia="el-GR"/>
        </w:rPr>
        <w:t>παραστατικότητα, αντίθεση ειρηνικής ¹ πολεμικής σκηνής, ειρωνεία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u w:val="single"/>
          <w:bdr w:val="none" w:sz="0" w:space="0" w:color="auto" w:frame="1"/>
          <w:lang w:eastAsia="el-GR"/>
        </w:rPr>
        <w:t xml:space="preserve">2.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στ</w:t>
      </w:r>
      <w:proofErr w:type="spellEnd"/>
      <w:r w:rsidRPr="003E5AC9">
        <w:rPr>
          <w:rFonts w:ascii="Helvetica" w:eastAsia="Times New Roman" w:hAnsi="Helvetica" w:cs="Helvetica"/>
          <w:b/>
          <w:bCs/>
          <w:i/>
          <w:iCs/>
          <w:color w:val="323232"/>
          <w:sz w:val="20"/>
          <w:szCs w:val="20"/>
          <w:u w:val="single"/>
          <w:bdr w:val="none" w:sz="0" w:space="0" w:color="auto" w:frame="1"/>
          <w:lang w:eastAsia="el-GR"/>
        </w:rPr>
        <w:t>. 752-754</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 </w:t>
      </w:r>
      <w:r w:rsidRPr="003E5AC9">
        <w:rPr>
          <w:rFonts w:ascii="Helvetica" w:eastAsia="Times New Roman" w:hAnsi="Helvetica" w:cs="Helvetica"/>
          <w:i/>
          <w:iCs/>
          <w:color w:val="323232"/>
          <w:sz w:val="20"/>
          <w:szCs w:val="20"/>
          <w:bdr w:val="none" w:sz="0" w:space="0" w:color="auto" w:frame="1"/>
          <w:lang w:eastAsia="el-GR"/>
        </w:rPr>
        <w:t>ο Πάτροκλος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 </w:t>
      </w:r>
      <w:r w:rsidRPr="003E5AC9">
        <w:rPr>
          <w:rFonts w:ascii="Helvetica" w:eastAsia="Times New Roman" w:hAnsi="Helvetica" w:cs="Helvetica"/>
          <w:i/>
          <w:iCs/>
          <w:color w:val="323232"/>
          <w:sz w:val="20"/>
          <w:szCs w:val="20"/>
          <w:bdr w:val="none" w:sz="0" w:space="0" w:color="auto" w:frame="1"/>
          <w:lang w:eastAsia="el-GR"/>
        </w:rPr>
        <w:t>με λιοντάρι που ορμάει πάνω σε ταύρους και τους αφανίζει μέχρι που πληγώνεται στο στήθος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το κοινό τους σημείο:</w:t>
      </w:r>
      <w:r w:rsidRPr="003E5AC9">
        <w:rPr>
          <w:rFonts w:ascii="Helvetica" w:eastAsia="Times New Roman" w:hAnsi="Helvetica" w:cs="Helvetica"/>
          <w:i/>
          <w:iCs/>
          <w:color w:val="323232"/>
          <w:sz w:val="20"/>
          <w:szCs w:val="20"/>
          <w:bdr w:val="none" w:sz="0" w:space="0" w:color="auto" w:frame="1"/>
          <w:lang w:eastAsia="el-GR"/>
        </w:rPr>
        <w:t> η ορμή, η μανία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το ρόλο της παρομοίωσης: </w:t>
      </w:r>
      <w:r w:rsidRPr="003E5AC9">
        <w:rPr>
          <w:rFonts w:ascii="Helvetica" w:eastAsia="Times New Roman" w:hAnsi="Helvetica" w:cs="Helvetica"/>
          <w:i/>
          <w:iCs/>
          <w:color w:val="323232"/>
          <w:sz w:val="20"/>
          <w:szCs w:val="20"/>
          <w:bdr w:val="none" w:sz="0" w:space="0" w:color="auto" w:frame="1"/>
          <w:lang w:eastAsia="el-GR"/>
        </w:rPr>
        <w:t xml:space="preserve">παραστατικότητα, </w:t>
      </w:r>
      <w:proofErr w:type="spellStart"/>
      <w:r w:rsidRPr="003E5AC9">
        <w:rPr>
          <w:rFonts w:ascii="Helvetica" w:eastAsia="Times New Roman" w:hAnsi="Helvetica" w:cs="Helvetica"/>
          <w:i/>
          <w:iCs/>
          <w:color w:val="323232"/>
          <w:sz w:val="20"/>
          <w:szCs w:val="20"/>
          <w:bdr w:val="none" w:sz="0" w:space="0" w:color="auto" w:frame="1"/>
          <w:lang w:eastAsia="el-GR"/>
        </w:rPr>
        <w:t>προοικονομεί</w:t>
      </w:r>
      <w:proofErr w:type="spellEnd"/>
      <w:r w:rsidRPr="003E5AC9">
        <w:rPr>
          <w:rFonts w:ascii="Helvetica" w:eastAsia="Times New Roman" w:hAnsi="Helvetica" w:cs="Helvetica"/>
          <w:i/>
          <w:iCs/>
          <w:color w:val="323232"/>
          <w:sz w:val="20"/>
          <w:szCs w:val="20"/>
          <w:bdr w:val="none" w:sz="0" w:space="0" w:color="auto" w:frame="1"/>
          <w:lang w:eastAsia="el-GR"/>
        </w:rPr>
        <w:t xml:space="preserve"> το θάνατο του Πατρόκλου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u w:val="single"/>
          <w:bdr w:val="none" w:sz="0" w:space="0" w:color="auto" w:frame="1"/>
          <w:lang w:eastAsia="el-GR"/>
        </w:rPr>
        <w:t xml:space="preserve">3.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στ</w:t>
      </w:r>
      <w:proofErr w:type="spellEnd"/>
      <w:r w:rsidRPr="003E5AC9">
        <w:rPr>
          <w:rFonts w:ascii="Helvetica" w:eastAsia="Times New Roman" w:hAnsi="Helvetica" w:cs="Helvetica"/>
          <w:b/>
          <w:bCs/>
          <w:i/>
          <w:iCs/>
          <w:color w:val="323232"/>
          <w:sz w:val="20"/>
          <w:szCs w:val="20"/>
          <w:u w:val="single"/>
          <w:bdr w:val="none" w:sz="0" w:space="0" w:color="auto" w:frame="1"/>
          <w:lang w:eastAsia="el-GR"/>
        </w:rPr>
        <w:t>. 757-761</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 </w:t>
      </w:r>
      <w:r w:rsidRPr="003E5AC9">
        <w:rPr>
          <w:rFonts w:ascii="Helvetica" w:eastAsia="Times New Roman" w:hAnsi="Helvetica" w:cs="Helvetica"/>
          <w:i/>
          <w:iCs/>
          <w:color w:val="323232"/>
          <w:sz w:val="20"/>
          <w:szCs w:val="20"/>
          <w:bdr w:val="none" w:sz="0" w:space="0" w:color="auto" w:frame="1"/>
          <w:lang w:eastAsia="el-GR"/>
        </w:rPr>
        <w:t xml:space="preserve">ο Έκτορας και ο Πάτροκλος που μάχονται για το νεκρό σώμα του </w:t>
      </w:r>
      <w:proofErr w:type="spellStart"/>
      <w:r w:rsidRPr="003E5AC9">
        <w:rPr>
          <w:rFonts w:ascii="Helvetica" w:eastAsia="Times New Roman" w:hAnsi="Helvetica" w:cs="Helvetica"/>
          <w:i/>
          <w:iCs/>
          <w:color w:val="323232"/>
          <w:sz w:val="20"/>
          <w:szCs w:val="20"/>
          <w:bdr w:val="none" w:sz="0" w:space="0" w:color="auto" w:frame="1"/>
          <w:lang w:eastAsia="el-GR"/>
        </w:rPr>
        <w:t>Κεβριόνη</w:t>
      </w:r>
      <w:proofErr w:type="spellEnd"/>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 </w:t>
      </w:r>
      <w:r w:rsidRPr="003E5AC9">
        <w:rPr>
          <w:rFonts w:ascii="Helvetica" w:eastAsia="Times New Roman" w:hAnsi="Helvetica" w:cs="Helvetica"/>
          <w:i/>
          <w:iCs/>
          <w:color w:val="323232"/>
          <w:sz w:val="20"/>
          <w:szCs w:val="20"/>
          <w:bdr w:val="none" w:sz="0" w:space="0" w:color="auto" w:frame="1"/>
          <w:lang w:eastAsia="el-GR"/>
        </w:rPr>
        <w:t>με λιοντάρια που παλεύουν λυσσασμένα για ένα σκοτωμένο ελάφι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το κοινό τους σημείο</w:t>
      </w:r>
      <w:r w:rsidRPr="003E5AC9">
        <w:rPr>
          <w:rFonts w:ascii="Helvetica" w:eastAsia="Times New Roman" w:hAnsi="Helvetica" w:cs="Helvetica"/>
          <w:i/>
          <w:iCs/>
          <w:color w:val="323232"/>
          <w:sz w:val="20"/>
          <w:szCs w:val="20"/>
          <w:bdr w:val="none" w:sz="0" w:space="0" w:color="auto" w:frame="1"/>
          <w:lang w:eastAsia="el-GR"/>
        </w:rPr>
        <w:t>: η λύσσα, η γενναιότητα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το ρόλο της παρομοίωσης</w:t>
      </w:r>
      <w:r w:rsidRPr="003E5AC9">
        <w:rPr>
          <w:rFonts w:ascii="Helvetica" w:eastAsia="Times New Roman" w:hAnsi="Helvetica" w:cs="Helvetica"/>
          <w:i/>
          <w:iCs/>
          <w:color w:val="323232"/>
          <w:sz w:val="20"/>
          <w:szCs w:val="20"/>
          <w:bdr w:val="none" w:sz="0" w:space="0" w:color="auto" w:frame="1"/>
          <w:lang w:eastAsia="el-GR"/>
        </w:rPr>
        <w:t>: παραστατικότητα, τονίζεται ότι οι δυο αντίπαλοι είναι ισότιμοι, αφού παρομοιάζονται και οι δύο με λιοντάρια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u w:val="single"/>
          <w:bdr w:val="none" w:sz="0" w:space="0" w:color="auto" w:frame="1"/>
          <w:lang w:eastAsia="el-GR"/>
        </w:rPr>
        <w:t xml:space="preserve">4.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στ</w:t>
      </w:r>
      <w:proofErr w:type="spellEnd"/>
      <w:r w:rsidRPr="003E5AC9">
        <w:rPr>
          <w:rFonts w:ascii="Helvetica" w:eastAsia="Times New Roman" w:hAnsi="Helvetica" w:cs="Helvetica"/>
          <w:b/>
          <w:bCs/>
          <w:i/>
          <w:iCs/>
          <w:color w:val="323232"/>
          <w:sz w:val="20"/>
          <w:szCs w:val="20"/>
          <w:u w:val="single"/>
          <w:bdr w:val="none" w:sz="0" w:space="0" w:color="auto" w:frame="1"/>
          <w:lang w:eastAsia="el-GR"/>
        </w:rPr>
        <w:t>. 765-771</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w:t>
      </w:r>
      <w:r w:rsidRPr="003E5AC9">
        <w:rPr>
          <w:rFonts w:ascii="Helvetica" w:eastAsia="Times New Roman" w:hAnsi="Helvetica" w:cs="Helvetica"/>
          <w:i/>
          <w:iCs/>
          <w:color w:val="323232"/>
          <w:sz w:val="20"/>
          <w:szCs w:val="20"/>
          <w:bdr w:val="none" w:sz="0" w:space="0" w:color="auto" w:frame="1"/>
          <w:lang w:eastAsia="el-GR"/>
        </w:rPr>
        <w:t xml:space="preserve"> οι Αχαιοί και οι Τρώες που συγκρούονται γύρω από το νεκρό </w:t>
      </w:r>
      <w:proofErr w:type="spellStart"/>
      <w:r w:rsidRPr="003E5AC9">
        <w:rPr>
          <w:rFonts w:ascii="Helvetica" w:eastAsia="Times New Roman" w:hAnsi="Helvetica" w:cs="Helvetica"/>
          <w:i/>
          <w:iCs/>
          <w:color w:val="323232"/>
          <w:sz w:val="20"/>
          <w:szCs w:val="20"/>
          <w:bdr w:val="none" w:sz="0" w:space="0" w:color="auto" w:frame="1"/>
          <w:lang w:eastAsia="el-GR"/>
        </w:rPr>
        <w:t>Κεβριόνη</w:t>
      </w:r>
      <w:proofErr w:type="spellEnd"/>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 </w:t>
      </w:r>
      <w:r w:rsidRPr="003E5AC9">
        <w:rPr>
          <w:rFonts w:ascii="Helvetica" w:eastAsia="Times New Roman" w:hAnsi="Helvetica" w:cs="Helvetica"/>
          <w:i/>
          <w:iCs/>
          <w:color w:val="323232"/>
          <w:sz w:val="20"/>
          <w:szCs w:val="20"/>
          <w:bdr w:val="none" w:sz="0" w:space="0" w:color="auto" w:frame="1"/>
          <w:lang w:eastAsia="el-GR"/>
        </w:rPr>
        <w:t>με δυο αντίθετους ανέμους που φυσούν με ορμή μέσα σε πυκνό δάσος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γ. το κοινό τους σημείο</w:t>
      </w:r>
      <w:r w:rsidRPr="003E5AC9">
        <w:rPr>
          <w:rFonts w:ascii="Helvetica" w:eastAsia="Times New Roman" w:hAnsi="Helvetica" w:cs="Helvetica"/>
          <w:i/>
          <w:iCs/>
          <w:color w:val="323232"/>
          <w:sz w:val="20"/>
          <w:szCs w:val="20"/>
          <w:bdr w:val="none" w:sz="0" w:space="0" w:color="auto" w:frame="1"/>
          <w:lang w:eastAsia="el-GR"/>
        </w:rPr>
        <w:t>: η ορμή</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το ρόλο της παρομοίωσης</w:t>
      </w:r>
      <w:r w:rsidRPr="003E5AC9">
        <w:rPr>
          <w:rFonts w:ascii="Helvetica" w:eastAsia="Times New Roman" w:hAnsi="Helvetica" w:cs="Helvetica"/>
          <w:i/>
          <w:iCs/>
          <w:color w:val="323232"/>
          <w:sz w:val="20"/>
          <w:szCs w:val="20"/>
          <w:bdr w:val="none" w:sz="0" w:space="0" w:color="auto" w:frame="1"/>
          <w:lang w:eastAsia="el-GR"/>
        </w:rPr>
        <w:t>: ζωντάνια, παραστατικότητα, δίνεται έμφαση στον ήχο (ηχητικές και οι δύο εικόνες), εικόνα από τη φύση Þ διάλειμμα από την ένταση του πολέμου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u w:val="single"/>
          <w:bdr w:val="none" w:sz="0" w:space="0" w:color="auto" w:frame="1"/>
          <w:lang w:eastAsia="el-GR"/>
        </w:rPr>
        <w:t xml:space="preserve">5. </w:t>
      </w:r>
      <w:proofErr w:type="spellStart"/>
      <w:r w:rsidRPr="003E5AC9">
        <w:rPr>
          <w:rFonts w:ascii="Helvetica" w:eastAsia="Times New Roman" w:hAnsi="Helvetica" w:cs="Helvetica"/>
          <w:b/>
          <w:bCs/>
          <w:i/>
          <w:iCs/>
          <w:color w:val="323232"/>
          <w:sz w:val="20"/>
          <w:szCs w:val="20"/>
          <w:u w:val="single"/>
          <w:bdr w:val="none" w:sz="0" w:space="0" w:color="auto" w:frame="1"/>
          <w:lang w:eastAsia="el-GR"/>
        </w:rPr>
        <w:t>στ</w:t>
      </w:r>
      <w:proofErr w:type="spellEnd"/>
      <w:r w:rsidRPr="003E5AC9">
        <w:rPr>
          <w:rFonts w:ascii="Helvetica" w:eastAsia="Times New Roman" w:hAnsi="Helvetica" w:cs="Helvetica"/>
          <w:b/>
          <w:bCs/>
          <w:i/>
          <w:iCs/>
          <w:color w:val="323232"/>
          <w:sz w:val="20"/>
          <w:szCs w:val="20"/>
          <w:u w:val="single"/>
          <w:bdr w:val="none" w:sz="0" w:space="0" w:color="auto" w:frame="1"/>
          <w:lang w:eastAsia="el-GR"/>
        </w:rPr>
        <w:t>. 823-829</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α. τι παρομοιάζεται:</w:t>
      </w:r>
      <w:r w:rsidRPr="003E5AC9">
        <w:rPr>
          <w:rFonts w:ascii="Helvetica" w:eastAsia="Times New Roman" w:hAnsi="Helvetica" w:cs="Helvetica"/>
          <w:i/>
          <w:iCs/>
          <w:color w:val="323232"/>
          <w:sz w:val="20"/>
          <w:szCs w:val="20"/>
          <w:bdr w:val="none" w:sz="0" w:space="0" w:color="auto" w:frame="1"/>
          <w:lang w:eastAsia="el-GR"/>
        </w:rPr>
        <w:t> η θανάτωση του Πάτροκλου από τον Έκτορα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β. με τι</w:t>
      </w:r>
      <w:r w:rsidRPr="003E5AC9">
        <w:rPr>
          <w:rFonts w:ascii="Helvetica" w:eastAsia="Times New Roman" w:hAnsi="Helvetica" w:cs="Helvetica"/>
          <w:i/>
          <w:iCs/>
          <w:color w:val="323232"/>
          <w:sz w:val="20"/>
          <w:szCs w:val="20"/>
          <w:bdr w:val="none" w:sz="0" w:space="0" w:color="auto" w:frame="1"/>
          <w:lang w:eastAsia="el-GR"/>
        </w:rPr>
        <w:t>: με τη θανάτωση αγριόχοιρου από λιοντάρι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lastRenderedPageBreak/>
        <w:t>γ. το κοινό τους σημείο</w:t>
      </w:r>
      <w:r w:rsidRPr="003E5AC9">
        <w:rPr>
          <w:rFonts w:ascii="Helvetica" w:eastAsia="Times New Roman" w:hAnsi="Helvetica" w:cs="Helvetica"/>
          <w:i/>
          <w:iCs/>
          <w:color w:val="323232"/>
          <w:sz w:val="20"/>
          <w:szCs w:val="20"/>
          <w:bdr w:val="none" w:sz="0" w:space="0" w:color="auto" w:frame="1"/>
          <w:lang w:eastAsia="el-GR"/>
        </w:rPr>
        <w:t>: η εξόντωση του αντιπάλου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δ. το ρόλο της παρομοίωσης</w:t>
      </w:r>
      <w:r w:rsidRPr="003E5AC9">
        <w:rPr>
          <w:rFonts w:ascii="Helvetica" w:eastAsia="Times New Roman" w:hAnsi="Helvetica" w:cs="Helvetica"/>
          <w:i/>
          <w:iCs/>
          <w:color w:val="323232"/>
          <w:sz w:val="20"/>
          <w:szCs w:val="20"/>
          <w:bdr w:val="none" w:sz="0" w:space="0" w:color="auto" w:frame="1"/>
          <w:lang w:eastAsia="el-GR"/>
        </w:rPr>
        <w:t>: παραστατικότητα, τονίζεται η ανισότητα της σύγκρουσης, προβάλλεται η γενναιότητα και η αντίσταση του Πάτροκλου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proofErr w:type="spellStart"/>
      <w:r w:rsidRPr="003E5AC9">
        <w:rPr>
          <w:rFonts w:ascii="Helvetica" w:eastAsia="Times New Roman" w:hAnsi="Helvetica" w:cs="Helvetica"/>
          <w:b/>
          <w:bCs/>
          <w:i/>
          <w:iCs/>
          <w:color w:val="323232"/>
          <w:sz w:val="20"/>
          <w:szCs w:val="20"/>
          <w:bdr w:val="none" w:sz="0" w:space="0" w:color="auto" w:frame="1"/>
          <w:lang w:eastAsia="el-GR"/>
        </w:rPr>
        <w:t>στ</w:t>
      </w:r>
      <w:proofErr w:type="spellEnd"/>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b/>
          <w:bCs/>
          <w:i/>
          <w:iCs/>
          <w:color w:val="323232"/>
          <w:sz w:val="20"/>
          <w:szCs w:val="20"/>
          <w:u w:val="single"/>
          <w:bdr w:val="none" w:sz="0" w:space="0" w:color="auto" w:frame="1"/>
          <w:lang w:eastAsia="el-GR"/>
        </w:rPr>
        <w:t>απλές παρομοιώσεις</w:t>
      </w:r>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bdr w:val="none" w:sz="0" w:space="0" w:color="auto" w:frame="1"/>
          <w:lang w:eastAsia="el-GR"/>
        </w:rPr>
        <w:t>ως δαίμων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705), ως βουτηχτής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743), ωσάν θεός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786)</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ζ. </w:t>
      </w:r>
      <w:r w:rsidRPr="003E5AC9">
        <w:rPr>
          <w:rFonts w:ascii="Helvetica" w:eastAsia="Times New Roman" w:hAnsi="Helvetica" w:cs="Helvetica"/>
          <w:b/>
          <w:bCs/>
          <w:i/>
          <w:iCs/>
          <w:color w:val="323232"/>
          <w:sz w:val="20"/>
          <w:szCs w:val="20"/>
          <w:u w:val="single"/>
          <w:bdr w:val="none" w:sz="0" w:space="0" w:color="auto" w:frame="1"/>
          <w:lang w:eastAsia="el-GR"/>
        </w:rPr>
        <w:t>ρεαλισμός</w:t>
      </w:r>
      <w:r w:rsidRPr="003E5AC9">
        <w:rPr>
          <w:rFonts w:ascii="Helvetica" w:eastAsia="Times New Roman" w:hAnsi="Helvetica" w:cs="Helvetica"/>
          <w:b/>
          <w:bCs/>
          <w:i/>
          <w:iCs/>
          <w:color w:val="323232"/>
          <w:sz w:val="20"/>
          <w:szCs w:val="20"/>
          <w:bdr w:val="none" w:sz="0" w:space="0" w:color="auto" w:frame="1"/>
          <w:lang w:eastAsia="el-GR"/>
        </w:rPr>
        <w:t>:</w:t>
      </w:r>
      <w:r w:rsidRPr="003E5AC9">
        <w:rPr>
          <w:rFonts w:ascii="Helvetica" w:eastAsia="Times New Roman" w:hAnsi="Helvetica" w:cs="Helvetica"/>
          <w:i/>
          <w:iCs/>
          <w:color w:val="323232"/>
          <w:sz w:val="20"/>
          <w:szCs w:val="20"/>
          <w:bdr w:val="none" w:sz="0" w:space="0" w:color="auto" w:frame="1"/>
          <w:lang w:eastAsia="el-GR"/>
        </w:rPr>
        <w:t> προσπάθεια για πιστή και αντικειμενική απόδοση της πραγματικότητας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εδώ: οι σκηνές των θανάσιμων τραυματισμών του </w:t>
      </w:r>
      <w:proofErr w:type="spellStart"/>
      <w:r w:rsidRPr="003E5AC9">
        <w:rPr>
          <w:rFonts w:ascii="Helvetica" w:eastAsia="Times New Roman" w:hAnsi="Helvetica" w:cs="Helvetica"/>
          <w:i/>
          <w:iCs/>
          <w:color w:val="323232"/>
          <w:sz w:val="20"/>
          <w:szCs w:val="20"/>
          <w:bdr w:val="none" w:sz="0" w:space="0" w:color="auto" w:frame="1"/>
          <w:lang w:eastAsia="el-GR"/>
        </w:rPr>
        <w:t>Κεβριόνη</w:t>
      </w:r>
      <w:proofErr w:type="spellEnd"/>
      <w:r w:rsidRPr="003E5AC9">
        <w:rPr>
          <w:rFonts w:ascii="Helvetica" w:eastAsia="Times New Roman" w:hAnsi="Helvetica" w:cs="Helvetica"/>
          <w:i/>
          <w:iCs/>
          <w:color w:val="323232"/>
          <w:sz w:val="20"/>
          <w:szCs w:val="20"/>
          <w:bdr w:val="none" w:sz="0" w:space="0" w:color="auto" w:frame="1"/>
          <w:lang w:eastAsia="el-GR"/>
        </w:rPr>
        <w:t xml:space="preserve"> και του Πατρόκλου περιγράφονται με ακρίβεια και ωμότητα</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η. </w:t>
      </w:r>
      <w:r w:rsidRPr="003E5AC9">
        <w:rPr>
          <w:rFonts w:ascii="Helvetica" w:eastAsia="Times New Roman" w:hAnsi="Helvetica" w:cs="Helvetica"/>
          <w:b/>
          <w:bCs/>
          <w:i/>
          <w:iCs/>
          <w:color w:val="323232"/>
          <w:sz w:val="20"/>
          <w:szCs w:val="20"/>
          <w:u w:val="single"/>
          <w:bdr w:val="none" w:sz="0" w:space="0" w:color="auto" w:frame="1"/>
          <w:lang w:eastAsia="el-GR"/>
        </w:rPr>
        <w:t>αντιθέσεις</w:t>
      </w:r>
    </w:p>
    <w:p w:rsidR="003E5AC9" w:rsidRPr="003E5AC9" w:rsidRDefault="003E5AC9" w:rsidP="003E5AC9">
      <w:pPr>
        <w:numPr>
          <w:ilvl w:val="0"/>
          <w:numId w:val="5"/>
        </w:numPr>
        <w:spacing w:after="0" w:line="240" w:lineRule="auto"/>
        <w:ind w:left="0" w:firstLine="0"/>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άνοδος Πατρόκλου (αριστεία) ¹ πτώση του (θάνατος)</w:t>
      </w:r>
    </w:p>
    <w:p w:rsidR="003E5AC9" w:rsidRPr="003E5AC9" w:rsidRDefault="003E5AC9" w:rsidP="003E5AC9">
      <w:pPr>
        <w:numPr>
          <w:ilvl w:val="0"/>
          <w:numId w:val="5"/>
        </w:numPr>
        <w:spacing w:after="0" w:line="240" w:lineRule="auto"/>
        <w:ind w:left="0" w:firstLine="0"/>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μάχη με έντονη κίνηση ¹ νεκρός </w:t>
      </w:r>
      <w:proofErr w:type="spellStart"/>
      <w:r w:rsidRPr="003E5AC9">
        <w:rPr>
          <w:rFonts w:ascii="Helvetica" w:eastAsia="Times New Roman" w:hAnsi="Helvetica" w:cs="Helvetica"/>
          <w:i/>
          <w:iCs/>
          <w:color w:val="323232"/>
          <w:sz w:val="20"/>
          <w:szCs w:val="20"/>
          <w:bdr w:val="none" w:sz="0" w:space="0" w:color="auto" w:frame="1"/>
          <w:lang w:eastAsia="el-GR"/>
        </w:rPr>
        <w:t>Κεβριόνης</w:t>
      </w:r>
      <w:proofErr w:type="spellEnd"/>
    </w:p>
    <w:p w:rsidR="003E5AC9" w:rsidRPr="003E5AC9" w:rsidRDefault="003E5AC9" w:rsidP="003E5AC9">
      <w:pPr>
        <w:numPr>
          <w:ilvl w:val="0"/>
          <w:numId w:val="5"/>
        </w:numPr>
        <w:spacing w:after="0" w:line="240" w:lineRule="auto"/>
        <w:ind w:left="0" w:firstLine="0"/>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ειρηνική σκηνή γεωργών ¹ πολεμική σκηνή μάχης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b/>
          <w:bCs/>
          <w:i/>
          <w:iCs/>
          <w:color w:val="323232"/>
          <w:sz w:val="20"/>
          <w:szCs w:val="20"/>
          <w:bdr w:val="none" w:sz="0" w:space="0" w:color="auto" w:frame="1"/>
          <w:lang w:eastAsia="el-GR"/>
        </w:rPr>
        <w:t>θ. </w:t>
      </w:r>
      <w:r w:rsidRPr="003E5AC9">
        <w:rPr>
          <w:rFonts w:ascii="Helvetica" w:eastAsia="Times New Roman" w:hAnsi="Helvetica" w:cs="Helvetica"/>
          <w:b/>
          <w:bCs/>
          <w:i/>
          <w:iCs/>
          <w:color w:val="323232"/>
          <w:sz w:val="20"/>
          <w:szCs w:val="20"/>
          <w:u w:val="single"/>
          <w:bdr w:val="none" w:sz="0" w:space="0" w:color="auto" w:frame="1"/>
          <w:lang w:eastAsia="el-GR"/>
        </w:rPr>
        <w:t>επική / τραγική ειρωνεία</w:t>
      </w:r>
      <w:r w:rsidRPr="003E5AC9">
        <w:rPr>
          <w:rFonts w:ascii="Helvetica" w:eastAsia="Times New Roman" w:hAnsi="Helvetica" w:cs="Helvetica"/>
          <w:b/>
          <w:bCs/>
          <w:i/>
          <w:iCs/>
          <w:color w:val="323232"/>
          <w:sz w:val="20"/>
          <w:szCs w:val="20"/>
          <w:bdr w:val="none" w:sz="0" w:space="0" w:color="auto" w:frame="1"/>
          <w:lang w:eastAsia="el-GR"/>
        </w:rPr>
        <w:t>: </w:t>
      </w:r>
      <w:r w:rsidRPr="003E5AC9">
        <w:rPr>
          <w:rFonts w:ascii="Helvetica" w:eastAsia="Times New Roman" w:hAnsi="Helvetica" w:cs="Helvetica"/>
          <w:i/>
          <w:iCs/>
          <w:color w:val="323232"/>
          <w:sz w:val="20"/>
          <w:szCs w:val="20"/>
          <w:bdr w:val="none" w:sz="0" w:space="0" w:color="auto" w:frame="1"/>
          <w:lang w:eastAsia="el-GR"/>
        </w:rPr>
        <w:t>οι ακροατές / αναγνώστες / θεατές γνωρίζουν πράγματα που ο ήρωας αγνοεί</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744-750: ο Πάτροκλος χλευάζει τον νεκρό αντίπαλό του, αγνοώντας πως και το δικό του τέλος πλησιάζει</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832-835: ο Έκτορας αγνοεί πως το τέλος του πλησιάζει και μαζί και η καταστροφή της Τροίας</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836: ο Έκτορας αγνοεί πως το δικό του σώμα είναι αυτό που θα κακοποιηθεί και θα μείνει άταφο για μέρες και όχι του Πατρόκλου</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838-841: ο Έκτορας ισχυρίζεται πως ο Αχιλλέας έστειλε τον Πάτροκλο στη μάχη</w:t>
      </w:r>
    </w:p>
    <w:p w:rsidR="003E5AC9" w:rsidRPr="003E5AC9" w:rsidRDefault="003E5AC9" w:rsidP="003E5AC9">
      <w:pPr>
        <w:spacing w:line="281" w:lineRule="atLeast"/>
        <w:rPr>
          <w:rFonts w:ascii="Helvetica" w:eastAsia="Times New Roman" w:hAnsi="Helvetica" w:cs="Helvetica"/>
          <w:i/>
          <w:iCs/>
          <w:color w:val="323232"/>
          <w:sz w:val="17"/>
          <w:szCs w:val="17"/>
          <w:lang w:eastAsia="el-GR"/>
        </w:rPr>
      </w:pPr>
      <w:r w:rsidRPr="003E5AC9">
        <w:rPr>
          <w:rFonts w:ascii="Helvetica" w:eastAsia="Times New Roman" w:hAnsi="Helvetica" w:cs="Helvetica"/>
          <w:i/>
          <w:iCs/>
          <w:color w:val="323232"/>
          <w:sz w:val="20"/>
          <w:szCs w:val="20"/>
          <w:bdr w:val="none" w:sz="0" w:space="0" w:color="auto" w:frame="1"/>
          <w:lang w:eastAsia="el-GR"/>
        </w:rPr>
        <w:t xml:space="preserve">-          </w:t>
      </w:r>
      <w:proofErr w:type="spellStart"/>
      <w:r w:rsidRPr="003E5AC9">
        <w:rPr>
          <w:rFonts w:ascii="Helvetica" w:eastAsia="Times New Roman" w:hAnsi="Helvetica" w:cs="Helvetica"/>
          <w:i/>
          <w:iCs/>
          <w:color w:val="323232"/>
          <w:sz w:val="20"/>
          <w:szCs w:val="20"/>
          <w:bdr w:val="none" w:sz="0" w:space="0" w:color="auto" w:frame="1"/>
          <w:lang w:eastAsia="el-GR"/>
        </w:rPr>
        <w:t>στ</w:t>
      </w:r>
      <w:proofErr w:type="spellEnd"/>
      <w:r w:rsidRPr="003E5AC9">
        <w:rPr>
          <w:rFonts w:ascii="Helvetica" w:eastAsia="Times New Roman" w:hAnsi="Helvetica" w:cs="Helvetica"/>
          <w:i/>
          <w:iCs/>
          <w:color w:val="323232"/>
          <w:sz w:val="20"/>
          <w:szCs w:val="20"/>
          <w:bdr w:val="none" w:sz="0" w:space="0" w:color="auto" w:frame="1"/>
          <w:lang w:eastAsia="el-GR"/>
        </w:rPr>
        <w:t>. 860-861: ο Έκτορας πιστεύει πως θα σκοτώσει τον Αχιλλέα, ενώ θα συμβεί ακριβώς το αντίθετο</w:t>
      </w:r>
    </w:p>
    <w:p w:rsidR="00662DF8" w:rsidRDefault="00662DF8">
      <w:bookmarkStart w:id="0" w:name="_GoBack"/>
      <w:bookmarkEnd w:id="0"/>
    </w:p>
    <w:sectPr w:rsidR="00662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8C3"/>
    <w:multiLevelType w:val="multilevel"/>
    <w:tmpl w:val="AE4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13208"/>
    <w:multiLevelType w:val="multilevel"/>
    <w:tmpl w:val="2B66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DD2740"/>
    <w:multiLevelType w:val="multilevel"/>
    <w:tmpl w:val="1B9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136D2"/>
    <w:multiLevelType w:val="multilevel"/>
    <w:tmpl w:val="B93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70500"/>
    <w:multiLevelType w:val="multilevel"/>
    <w:tmpl w:val="154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C9"/>
    <w:rsid w:val="003E5AC9"/>
    <w:rsid w:val="00662D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62563-1C99-402C-8952-93C1E014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7990">
      <w:bodyDiv w:val="1"/>
      <w:marLeft w:val="0"/>
      <w:marRight w:val="0"/>
      <w:marTop w:val="0"/>
      <w:marBottom w:val="0"/>
      <w:divBdr>
        <w:top w:val="none" w:sz="0" w:space="0" w:color="auto"/>
        <w:left w:val="none" w:sz="0" w:space="0" w:color="auto"/>
        <w:bottom w:val="none" w:sz="0" w:space="0" w:color="auto"/>
        <w:right w:val="none" w:sz="0" w:space="0" w:color="auto"/>
      </w:divBdr>
      <w:divsChild>
        <w:div w:id="587034231">
          <w:marLeft w:val="0"/>
          <w:marRight w:val="0"/>
          <w:marTop w:val="0"/>
          <w:marBottom w:val="0"/>
          <w:divBdr>
            <w:top w:val="none" w:sz="0" w:space="0" w:color="auto"/>
            <w:left w:val="none" w:sz="0" w:space="0" w:color="auto"/>
            <w:bottom w:val="none" w:sz="0" w:space="0" w:color="auto"/>
            <w:right w:val="none" w:sz="0" w:space="0" w:color="auto"/>
          </w:divBdr>
          <w:divsChild>
            <w:div w:id="1609387145">
              <w:marLeft w:val="0"/>
              <w:marRight w:val="0"/>
              <w:marTop w:val="0"/>
              <w:marBottom w:val="225"/>
              <w:divBdr>
                <w:top w:val="none" w:sz="0" w:space="0" w:color="auto"/>
                <w:left w:val="none" w:sz="0" w:space="0" w:color="auto"/>
                <w:bottom w:val="none" w:sz="0" w:space="0" w:color="auto"/>
                <w:right w:val="none" w:sz="0" w:space="0" w:color="auto"/>
              </w:divBdr>
            </w:div>
            <w:div w:id="936791510">
              <w:marLeft w:val="0"/>
              <w:marRight w:val="0"/>
              <w:marTop w:val="0"/>
              <w:marBottom w:val="225"/>
              <w:divBdr>
                <w:top w:val="none" w:sz="0" w:space="0" w:color="auto"/>
                <w:left w:val="none" w:sz="0" w:space="0" w:color="auto"/>
                <w:bottom w:val="none" w:sz="0" w:space="0" w:color="auto"/>
                <w:right w:val="none" w:sz="0" w:space="0" w:color="auto"/>
              </w:divBdr>
            </w:div>
            <w:div w:id="621767240">
              <w:marLeft w:val="0"/>
              <w:marRight w:val="0"/>
              <w:marTop w:val="0"/>
              <w:marBottom w:val="225"/>
              <w:divBdr>
                <w:top w:val="none" w:sz="0" w:space="0" w:color="auto"/>
                <w:left w:val="none" w:sz="0" w:space="0" w:color="auto"/>
                <w:bottom w:val="none" w:sz="0" w:space="0" w:color="auto"/>
                <w:right w:val="none" w:sz="0" w:space="0" w:color="auto"/>
              </w:divBdr>
            </w:div>
            <w:div w:id="2030791049">
              <w:marLeft w:val="0"/>
              <w:marRight w:val="0"/>
              <w:marTop w:val="0"/>
              <w:marBottom w:val="225"/>
              <w:divBdr>
                <w:top w:val="none" w:sz="0" w:space="0" w:color="auto"/>
                <w:left w:val="none" w:sz="0" w:space="0" w:color="auto"/>
                <w:bottom w:val="none" w:sz="0" w:space="0" w:color="auto"/>
                <w:right w:val="none" w:sz="0" w:space="0" w:color="auto"/>
              </w:divBdr>
            </w:div>
            <w:div w:id="1141725030">
              <w:marLeft w:val="0"/>
              <w:marRight w:val="0"/>
              <w:marTop w:val="0"/>
              <w:marBottom w:val="225"/>
              <w:divBdr>
                <w:top w:val="none" w:sz="0" w:space="0" w:color="auto"/>
                <w:left w:val="none" w:sz="0" w:space="0" w:color="auto"/>
                <w:bottom w:val="none" w:sz="0" w:space="0" w:color="auto"/>
                <w:right w:val="none" w:sz="0" w:space="0" w:color="auto"/>
              </w:divBdr>
            </w:div>
            <w:div w:id="130025509">
              <w:marLeft w:val="0"/>
              <w:marRight w:val="0"/>
              <w:marTop w:val="0"/>
              <w:marBottom w:val="225"/>
              <w:divBdr>
                <w:top w:val="none" w:sz="0" w:space="0" w:color="auto"/>
                <w:left w:val="none" w:sz="0" w:space="0" w:color="auto"/>
                <w:bottom w:val="none" w:sz="0" w:space="0" w:color="auto"/>
                <w:right w:val="none" w:sz="0" w:space="0" w:color="auto"/>
              </w:divBdr>
            </w:div>
            <w:div w:id="2043087989">
              <w:marLeft w:val="0"/>
              <w:marRight w:val="0"/>
              <w:marTop w:val="0"/>
              <w:marBottom w:val="225"/>
              <w:divBdr>
                <w:top w:val="none" w:sz="0" w:space="0" w:color="auto"/>
                <w:left w:val="none" w:sz="0" w:space="0" w:color="auto"/>
                <w:bottom w:val="none" w:sz="0" w:space="0" w:color="auto"/>
                <w:right w:val="none" w:sz="0" w:space="0" w:color="auto"/>
              </w:divBdr>
            </w:div>
            <w:div w:id="1606691786">
              <w:marLeft w:val="0"/>
              <w:marRight w:val="0"/>
              <w:marTop w:val="0"/>
              <w:marBottom w:val="225"/>
              <w:divBdr>
                <w:top w:val="none" w:sz="0" w:space="0" w:color="auto"/>
                <w:left w:val="none" w:sz="0" w:space="0" w:color="auto"/>
                <w:bottom w:val="none" w:sz="0" w:space="0" w:color="auto"/>
                <w:right w:val="none" w:sz="0" w:space="0" w:color="auto"/>
              </w:divBdr>
            </w:div>
            <w:div w:id="1925021465">
              <w:marLeft w:val="0"/>
              <w:marRight w:val="0"/>
              <w:marTop w:val="0"/>
              <w:marBottom w:val="225"/>
              <w:divBdr>
                <w:top w:val="none" w:sz="0" w:space="0" w:color="auto"/>
                <w:left w:val="none" w:sz="0" w:space="0" w:color="auto"/>
                <w:bottom w:val="none" w:sz="0" w:space="0" w:color="auto"/>
                <w:right w:val="none" w:sz="0" w:space="0" w:color="auto"/>
              </w:divBdr>
            </w:div>
            <w:div w:id="550595">
              <w:marLeft w:val="0"/>
              <w:marRight w:val="0"/>
              <w:marTop w:val="0"/>
              <w:marBottom w:val="225"/>
              <w:divBdr>
                <w:top w:val="none" w:sz="0" w:space="0" w:color="auto"/>
                <w:left w:val="none" w:sz="0" w:space="0" w:color="auto"/>
                <w:bottom w:val="none" w:sz="0" w:space="0" w:color="auto"/>
                <w:right w:val="none" w:sz="0" w:space="0" w:color="auto"/>
              </w:divBdr>
            </w:div>
            <w:div w:id="1840921182">
              <w:marLeft w:val="0"/>
              <w:marRight w:val="0"/>
              <w:marTop w:val="0"/>
              <w:marBottom w:val="225"/>
              <w:divBdr>
                <w:top w:val="none" w:sz="0" w:space="0" w:color="auto"/>
                <w:left w:val="none" w:sz="0" w:space="0" w:color="auto"/>
                <w:bottom w:val="none" w:sz="0" w:space="0" w:color="auto"/>
                <w:right w:val="none" w:sz="0" w:space="0" w:color="auto"/>
              </w:divBdr>
            </w:div>
            <w:div w:id="987170162">
              <w:marLeft w:val="0"/>
              <w:marRight w:val="0"/>
              <w:marTop w:val="0"/>
              <w:marBottom w:val="225"/>
              <w:divBdr>
                <w:top w:val="none" w:sz="0" w:space="0" w:color="auto"/>
                <w:left w:val="none" w:sz="0" w:space="0" w:color="auto"/>
                <w:bottom w:val="none" w:sz="0" w:space="0" w:color="auto"/>
                <w:right w:val="none" w:sz="0" w:space="0" w:color="auto"/>
              </w:divBdr>
            </w:div>
            <w:div w:id="1715226834">
              <w:marLeft w:val="0"/>
              <w:marRight w:val="0"/>
              <w:marTop w:val="0"/>
              <w:marBottom w:val="225"/>
              <w:divBdr>
                <w:top w:val="none" w:sz="0" w:space="0" w:color="auto"/>
                <w:left w:val="none" w:sz="0" w:space="0" w:color="auto"/>
                <w:bottom w:val="none" w:sz="0" w:space="0" w:color="auto"/>
                <w:right w:val="none" w:sz="0" w:space="0" w:color="auto"/>
              </w:divBdr>
            </w:div>
            <w:div w:id="1154953357">
              <w:marLeft w:val="0"/>
              <w:marRight w:val="0"/>
              <w:marTop w:val="0"/>
              <w:marBottom w:val="225"/>
              <w:divBdr>
                <w:top w:val="none" w:sz="0" w:space="0" w:color="auto"/>
                <w:left w:val="none" w:sz="0" w:space="0" w:color="auto"/>
                <w:bottom w:val="none" w:sz="0" w:space="0" w:color="auto"/>
                <w:right w:val="none" w:sz="0" w:space="0" w:color="auto"/>
              </w:divBdr>
            </w:div>
            <w:div w:id="826359365">
              <w:marLeft w:val="0"/>
              <w:marRight w:val="0"/>
              <w:marTop w:val="0"/>
              <w:marBottom w:val="225"/>
              <w:divBdr>
                <w:top w:val="none" w:sz="0" w:space="0" w:color="auto"/>
                <w:left w:val="none" w:sz="0" w:space="0" w:color="auto"/>
                <w:bottom w:val="none" w:sz="0" w:space="0" w:color="auto"/>
                <w:right w:val="none" w:sz="0" w:space="0" w:color="auto"/>
              </w:divBdr>
            </w:div>
            <w:div w:id="1765345446">
              <w:marLeft w:val="0"/>
              <w:marRight w:val="0"/>
              <w:marTop w:val="0"/>
              <w:marBottom w:val="225"/>
              <w:divBdr>
                <w:top w:val="none" w:sz="0" w:space="0" w:color="auto"/>
                <w:left w:val="none" w:sz="0" w:space="0" w:color="auto"/>
                <w:bottom w:val="none" w:sz="0" w:space="0" w:color="auto"/>
                <w:right w:val="none" w:sz="0" w:space="0" w:color="auto"/>
              </w:divBdr>
            </w:div>
            <w:div w:id="1376345810">
              <w:marLeft w:val="0"/>
              <w:marRight w:val="0"/>
              <w:marTop w:val="0"/>
              <w:marBottom w:val="225"/>
              <w:divBdr>
                <w:top w:val="none" w:sz="0" w:space="0" w:color="auto"/>
                <w:left w:val="none" w:sz="0" w:space="0" w:color="auto"/>
                <w:bottom w:val="none" w:sz="0" w:space="0" w:color="auto"/>
                <w:right w:val="none" w:sz="0" w:space="0" w:color="auto"/>
              </w:divBdr>
            </w:div>
            <w:div w:id="1260454397">
              <w:marLeft w:val="0"/>
              <w:marRight w:val="0"/>
              <w:marTop w:val="0"/>
              <w:marBottom w:val="225"/>
              <w:divBdr>
                <w:top w:val="none" w:sz="0" w:space="0" w:color="auto"/>
                <w:left w:val="none" w:sz="0" w:space="0" w:color="auto"/>
                <w:bottom w:val="none" w:sz="0" w:space="0" w:color="auto"/>
                <w:right w:val="none" w:sz="0" w:space="0" w:color="auto"/>
              </w:divBdr>
            </w:div>
            <w:div w:id="1645355411">
              <w:marLeft w:val="0"/>
              <w:marRight w:val="0"/>
              <w:marTop w:val="0"/>
              <w:marBottom w:val="225"/>
              <w:divBdr>
                <w:top w:val="none" w:sz="0" w:space="0" w:color="auto"/>
                <w:left w:val="none" w:sz="0" w:space="0" w:color="auto"/>
                <w:bottom w:val="none" w:sz="0" w:space="0" w:color="auto"/>
                <w:right w:val="none" w:sz="0" w:space="0" w:color="auto"/>
              </w:divBdr>
            </w:div>
            <w:div w:id="158467215">
              <w:marLeft w:val="0"/>
              <w:marRight w:val="0"/>
              <w:marTop w:val="0"/>
              <w:marBottom w:val="225"/>
              <w:divBdr>
                <w:top w:val="none" w:sz="0" w:space="0" w:color="auto"/>
                <w:left w:val="none" w:sz="0" w:space="0" w:color="auto"/>
                <w:bottom w:val="none" w:sz="0" w:space="0" w:color="auto"/>
                <w:right w:val="none" w:sz="0" w:space="0" w:color="auto"/>
              </w:divBdr>
            </w:div>
            <w:div w:id="1657218536">
              <w:marLeft w:val="0"/>
              <w:marRight w:val="0"/>
              <w:marTop w:val="0"/>
              <w:marBottom w:val="225"/>
              <w:divBdr>
                <w:top w:val="none" w:sz="0" w:space="0" w:color="auto"/>
                <w:left w:val="none" w:sz="0" w:space="0" w:color="auto"/>
                <w:bottom w:val="none" w:sz="0" w:space="0" w:color="auto"/>
                <w:right w:val="none" w:sz="0" w:space="0" w:color="auto"/>
              </w:divBdr>
            </w:div>
            <w:div w:id="1167133089">
              <w:marLeft w:val="0"/>
              <w:marRight w:val="0"/>
              <w:marTop w:val="0"/>
              <w:marBottom w:val="225"/>
              <w:divBdr>
                <w:top w:val="none" w:sz="0" w:space="0" w:color="auto"/>
                <w:left w:val="none" w:sz="0" w:space="0" w:color="auto"/>
                <w:bottom w:val="none" w:sz="0" w:space="0" w:color="auto"/>
                <w:right w:val="none" w:sz="0" w:space="0" w:color="auto"/>
              </w:divBdr>
            </w:div>
            <w:div w:id="1841580663">
              <w:marLeft w:val="0"/>
              <w:marRight w:val="0"/>
              <w:marTop w:val="0"/>
              <w:marBottom w:val="225"/>
              <w:divBdr>
                <w:top w:val="none" w:sz="0" w:space="0" w:color="auto"/>
                <w:left w:val="none" w:sz="0" w:space="0" w:color="auto"/>
                <w:bottom w:val="none" w:sz="0" w:space="0" w:color="auto"/>
                <w:right w:val="none" w:sz="0" w:space="0" w:color="auto"/>
              </w:divBdr>
            </w:div>
            <w:div w:id="1147019150">
              <w:marLeft w:val="0"/>
              <w:marRight w:val="0"/>
              <w:marTop w:val="0"/>
              <w:marBottom w:val="225"/>
              <w:divBdr>
                <w:top w:val="none" w:sz="0" w:space="0" w:color="auto"/>
                <w:left w:val="none" w:sz="0" w:space="0" w:color="auto"/>
                <w:bottom w:val="none" w:sz="0" w:space="0" w:color="auto"/>
                <w:right w:val="none" w:sz="0" w:space="0" w:color="auto"/>
              </w:divBdr>
            </w:div>
            <w:div w:id="620304239">
              <w:marLeft w:val="0"/>
              <w:marRight w:val="0"/>
              <w:marTop w:val="0"/>
              <w:marBottom w:val="225"/>
              <w:divBdr>
                <w:top w:val="none" w:sz="0" w:space="0" w:color="auto"/>
                <w:left w:val="none" w:sz="0" w:space="0" w:color="auto"/>
                <w:bottom w:val="none" w:sz="0" w:space="0" w:color="auto"/>
                <w:right w:val="none" w:sz="0" w:space="0" w:color="auto"/>
              </w:divBdr>
            </w:div>
            <w:div w:id="219486053">
              <w:marLeft w:val="0"/>
              <w:marRight w:val="0"/>
              <w:marTop w:val="0"/>
              <w:marBottom w:val="225"/>
              <w:divBdr>
                <w:top w:val="none" w:sz="0" w:space="0" w:color="auto"/>
                <w:left w:val="none" w:sz="0" w:space="0" w:color="auto"/>
                <w:bottom w:val="none" w:sz="0" w:space="0" w:color="auto"/>
                <w:right w:val="none" w:sz="0" w:space="0" w:color="auto"/>
              </w:divBdr>
            </w:div>
            <w:div w:id="175969426">
              <w:marLeft w:val="0"/>
              <w:marRight w:val="0"/>
              <w:marTop w:val="0"/>
              <w:marBottom w:val="225"/>
              <w:divBdr>
                <w:top w:val="none" w:sz="0" w:space="0" w:color="auto"/>
                <w:left w:val="none" w:sz="0" w:space="0" w:color="auto"/>
                <w:bottom w:val="none" w:sz="0" w:space="0" w:color="auto"/>
                <w:right w:val="none" w:sz="0" w:space="0" w:color="auto"/>
              </w:divBdr>
            </w:div>
            <w:div w:id="917667476">
              <w:marLeft w:val="0"/>
              <w:marRight w:val="0"/>
              <w:marTop w:val="0"/>
              <w:marBottom w:val="225"/>
              <w:divBdr>
                <w:top w:val="none" w:sz="0" w:space="0" w:color="auto"/>
                <w:left w:val="none" w:sz="0" w:space="0" w:color="auto"/>
                <w:bottom w:val="none" w:sz="0" w:space="0" w:color="auto"/>
                <w:right w:val="none" w:sz="0" w:space="0" w:color="auto"/>
              </w:divBdr>
            </w:div>
            <w:div w:id="578708961">
              <w:marLeft w:val="0"/>
              <w:marRight w:val="0"/>
              <w:marTop w:val="0"/>
              <w:marBottom w:val="225"/>
              <w:divBdr>
                <w:top w:val="none" w:sz="0" w:space="0" w:color="auto"/>
                <w:left w:val="none" w:sz="0" w:space="0" w:color="auto"/>
                <w:bottom w:val="none" w:sz="0" w:space="0" w:color="auto"/>
                <w:right w:val="none" w:sz="0" w:space="0" w:color="auto"/>
              </w:divBdr>
            </w:div>
            <w:div w:id="2112815262">
              <w:marLeft w:val="0"/>
              <w:marRight w:val="0"/>
              <w:marTop w:val="0"/>
              <w:marBottom w:val="225"/>
              <w:divBdr>
                <w:top w:val="none" w:sz="0" w:space="0" w:color="auto"/>
                <w:left w:val="none" w:sz="0" w:space="0" w:color="auto"/>
                <w:bottom w:val="none" w:sz="0" w:space="0" w:color="auto"/>
                <w:right w:val="none" w:sz="0" w:space="0" w:color="auto"/>
              </w:divBdr>
            </w:div>
            <w:div w:id="1078289262">
              <w:marLeft w:val="0"/>
              <w:marRight w:val="0"/>
              <w:marTop w:val="0"/>
              <w:marBottom w:val="225"/>
              <w:divBdr>
                <w:top w:val="none" w:sz="0" w:space="0" w:color="auto"/>
                <w:left w:val="none" w:sz="0" w:space="0" w:color="auto"/>
                <w:bottom w:val="none" w:sz="0" w:space="0" w:color="auto"/>
                <w:right w:val="none" w:sz="0" w:space="0" w:color="auto"/>
              </w:divBdr>
            </w:div>
            <w:div w:id="317731611">
              <w:marLeft w:val="0"/>
              <w:marRight w:val="0"/>
              <w:marTop w:val="0"/>
              <w:marBottom w:val="225"/>
              <w:divBdr>
                <w:top w:val="none" w:sz="0" w:space="0" w:color="auto"/>
                <w:left w:val="none" w:sz="0" w:space="0" w:color="auto"/>
                <w:bottom w:val="none" w:sz="0" w:space="0" w:color="auto"/>
                <w:right w:val="none" w:sz="0" w:space="0" w:color="auto"/>
              </w:divBdr>
            </w:div>
            <w:div w:id="916742008">
              <w:marLeft w:val="0"/>
              <w:marRight w:val="0"/>
              <w:marTop w:val="0"/>
              <w:marBottom w:val="225"/>
              <w:divBdr>
                <w:top w:val="none" w:sz="0" w:space="0" w:color="auto"/>
                <w:left w:val="none" w:sz="0" w:space="0" w:color="auto"/>
                <w:bottom w:val="none" w:sz="0" w:space="0" w:color="auto"/>
                <w:right w:val="none" w:sz="0" w:space="0" w:color="auto"/>
              </w:divBdr>
            </w:div>
            <w:div w:id="818114044">
              <w:marLeft w:val="0"/>
              <w:marRight w:val="0"/>
              <w:marTop w:val="0"/>
              <w:marBottom w:val="225"/>
              <w:divBdr>
                <w:top w:val="none" w:sz="0" w:space="0" w:color="auto"/>
                <w:left w:val="none" w:sz="0" w:space="0" w:color="auto"/>
                <w:bottom w:val="none" w:sz="0" w:space="0" w:color="auto"/>
                <w:right w:val="none" w:sz="0" w:space="0" w:color="auto"/>
              </w:divBdr>
            </w:div>
            <w:div w:id="1944530467">
              <w:marLeft w:val="0"/>
              <w:marRight w:val="0"/>
              <w:marTop w:val="0"/>
              <w:marBottom w:val="225"/>
              <w:divBdr>
                <w:top w:val="none" w:sz="0" w:space="0" w:color="auto"/>
                <w:left w:val="none" w:sz="0" w:space="0" w:color="auto"/>
                <w:bottom w:val="none" w:sz="0" w:space="0" w:color="auto"/>
                <w:right w:val="none" w:sz="0" w:space="0" w:color="auto"/>
              </w:divBdr>
            </w:div>
            <w:div w:id="1859540029">
              <w:marLeft w:val="0"/>
              <w:marRight w:val="0"/>
              <w:marTop w:val="0"/>
              <w:marBottom w:val="225"/>
              <w:divBdr>
                <w:top w:val="none" w:sz="0" w:space="0" w:color="auto"/>
                <w:left w:val="none" w:sz="0" w:space="0" w:color="auto"/>
                <w:bottom w:val="none" w:sz="0" w:space="0" w:color="auto"/>
                <w:right w:val="none" w:sz="0" w:space="0" w:color="auto"/>
              </w:divBdr>
            </w:div>
            <w:div w:id="1528906476">
              <w:marLeft w:val="0"/>
              <w:marRight w:val="0"/>
              <w:marTop w:val="0"/>
              <w:marBottom w:val="225"/>
              <w:divBdr>
                <w:top w:val="none" w:sz="0" w:space="0" w:color="auto"/>
                <w:left w:val="none" w:sz="0" w:space="0" w:color="auto"/>
                <w:bottom w:val="none" w:sz="0" w:space="0" w:color="auto"/>
                <w:right w:val="none" w:sz="0" w:space="0" w:color="auto"/>
              </w:divBdr>
            </w:div>
            <w:div w:id="1282690162">
              <w:marLeft w:val="0"/>
              <w:marRight w:val="0"/>
              <w:marTop w:val="0"/>
              <w:marBottom w:val="225"/>
              <w:divBdr>
                <w:top w:val="none" w:sz="0" w:space="0" w:color="auto"/>
                <w:left w:val="none" w:sz="0" w:space="0" w:color="auto"/>
                <w:bottom w:val="none" w:sz="0" w:space="0" w:color="auto"/>
                <w:right w:val="none" w:sz="0" w:space="0" w:color="auto"/>
              </w:divBdr>
            </w:div>
            <w:div w:id="1960186343">
              <w:marLeft w:val="0"/>
              <w:marRight w:val="0"/>
              <w:marTop w:val="0"/>
              <w:marBottom w:val="225"/>
              <w:divBdr>
                <w:top w:val="none" w:sz="0" w:space="0" w:color="auto"/>
                <w:left w:val="none" w:sz="0" w:space="0" w:color="auto"/>
                <w:bottom w:val="none" w:sz="0" w:space="0" w:color="auto"/>
                <w:right w:val="none" w:sz="0" w:space="0" w:color="auto"/>
              </w:divBdr>
            </w:div>
            <w:div w:id="1337534423">
              <w:marLeft w:val="0"/>
              <w:marRight w:val="0"/>
              <w:marTop w:val="0"/>
              <w:marBottom w:val="225"/>
              <w:divBdr>
                <w:top w:val="none" w:sz="0" w:space="0" w:color="auto"/>
                <w:left w:val="none" w:sz="0" w:space="0" w:color="auto"/>
                <w:bottom w:val="none" w:sz="0" w:space="0" w:color="auto"/>
                <w:right w:val="none" w:sz="0" w:space="0" w:color="auto"/>
              </w:divBdr>
            </w:div>
            <w:div w:id="1917203010">
              <w:marLeft w:val="0"/>
              <w:marRight w:val="0"/>
              <w:marTop w:val="0"/>
              <w:marBottom w:val="225"/>
              <w:divBdr>
                <w:top w:val="none" w:sz="0" w:space="0" w:color="auto"/>
                <w:left w:val="none" w:sz="0" w:space="0" w:color="auto"/>
                <w:bottom w:val="none" w:sz="0" w:space="0" w:color="auto"/>
                <w:right w:val="none" w:sz="0" w:space="0" w:color="auto"/>
              </w:divBdr>
            </w:div>
            <w:div w:id="489489373">
              <w:marLeft w:val="0"/>
              <w:marRight w:val="0"/>
              <w:marTop w:val="0"/>
              <w:marBottom w:val="225"/>
              <w:divBdr>
                <w:top w:val="none" w:sz="0" w:space="0" w:color="auto"/>
                <w:left w:val="none" w:sz="0" w:space="0" w:color="auto"/>
                <w:bottom w:val="none" w:sz="0" w:space="0" w:color="auto"/>
                <w:right w:val="none" w:sz="0" w:space="0" w:color="auto"/>
              </w:divBdr>
            </w:div>
            <w:div w:id="882526227">
              <w:marLeft w:val="0"/>
              <w:marRight w:val="0"/>
              <w:marTop w:val="0"/>
              <w:marBottom w:val="225"/>
              <w:divBdr>
                <w:top w:val="none" w:sz="0" w:space="0" w:color="auto"/>
                <w:left w:val="none" w:sz="0" w:space="0" w:color="auto"/>
                <w:bottom w:val="none" w:sz="0" w:space="0" w:color="auto"/>
                <w:right w:val="none" w:sz="0" w:space="0" w:color="auto"/>
              </w:divBdr>
            </w:div>
            <w:div w:id="495728028">
              <w:marLeft w:val="0"/>
              <w:marRight w:val="0"/>
              <w:marTop w:val="0"/>
              <w:marBottom w:val="225"/>
              <w:divBdr>
                <w:top w:val="none" w:sz="0" w:space="0" w:color="auto"/>
                <w:left w:val="none" w:sz="0" w:space="0" w:color="auto"/>
                <w:bottom w:val="none" w:sz="0" w:space="0" w:color="auto"/>
                <w:right w:val="none" w:sz="0" w:space="0" w:color="auto"/>
              </w:divBdr>
            </w:div>
            <w:div w:id="1266840703">
              <w:marLeft w:val="0"/>
              <w:marRight w:val="0"/>
              <w:marTop w:val="0"/>
              <w:marBottom w:val="225"/>
              <w:divBdr>
                <w:top w:val="none" w:sz="0" w:space="0" w:color="auto"/>
                <w:left w:val="none" w:sz="0" w:space="0" w:color="auto"/>
                <w:bottom w:val="none" w:sz="0" w:space="0" w:color="auto"/>
                <w:right w:val="none" w:sz="0" w:space="0" w:color="auto"/>
              </w:divBdr>
            </w:div>
            <w:div w:id="1236815485">
              <w:marLeft w:val="0"/>
              <w:marRight w:val="0"/>
              <w:marTop w:val="0"/>
              <w:marBottom w:val="225"/>
              <w:divBdr>
                <w:top w:val="none" w:sz="0" w:space="0" w:color="auto"/>
                <w:left w:val="none" w:sz="0" w:space="0" w:color="auto"/>
                <w:bottom w:val="none" w:sz="0" w:space="0" w:color="auto"/>
                <w:right w:val="none" w:sz="0" w:space="0" w:color="auto"/>
              </w:divBdr>
            </w:div>
            <w:div w:id="1020476713">
              <w:marLeft w:val="0"/>
              <w:marRight w:val="0"/>
              <w:marTop w:val="0"/>
              <w:marBottom w:val="225"/>
              <w:divBdr>
                <w:top w:val="none" w:sz="0" w:space="0" w:color="auto"/>
                <w:left w:val="none" w:sz="0" w:space="0" w:color="auto"/>
                <w:bottom w:val="none" w:sz="0" w:space="0" w:color="auto"/>
                <w:right w:val="none" w:sz="0" w:space="0" w:color="auto"/>
              </w:divBdr>
            </w:div>
            <w:div w:id="1470052182">
              <w:marLeft w:val="0"/>
              <w:marRight w:val="0"/>
              <w:marTop w:val="0"/>
              <w:marBottom w:val="225"/>
              <w:divBdr>
                <w:top w:val="none" w:sz="0" w:space="0" w:color="auto"/>
                <w:left w:val="none" w:sz="0" w:space="0" w:color="auto"/>
                <w:bottom w:val="none" w:sz="0" w:space="0" w:color="auto"/>
                <w:right w:val="none" w:sz="0" w:space="0" w:color="auto"/>
              </w:divBdr>
            </w:div>
            <w:div w:id="1860436513">
              <w:marLeft w:val="0"/>
              <w:marRight w:val="0"/>
              <w:marTop w:val="0"/>
              <w:marBottom w:val="225"/>
              <w:divBdr>
                <w:top w:val="none" w:sz="0" w:space="0" w:color="auto"/>
                <w:left w:val="none" w:sz="0" w:space="0" w:color="auto"/>
                <w:bottom w:val="none" w:sz="0" w:space="0" w:color="auto"/>
                <w:right w:val="none" w:sz="0" w:space="0" w:color="auto"/>
              </w:divBdr>
            </w:div>
            <w:div w:id="1129276620">
              <w:marLeft w:val="0"/>
              <w:marRight w:val="0"/>
              <w:marTop w:val="0"/>
              <w:marBottom w:val="225"/>
              <w:divBdr>
                <w:top w:val="none" w:sz="0" w:space="0" w:color="auto"/>
                <w:left w:val="none" w:sz="0" w:space="0" w:color="auto"/>
                <w:bottom w:val="none" w:sz="0" w:space="0" w:color="auto"/>
                <w:right w:val="none" w:sz="0" w:space="0" w:color="auto"/>
              </w:divBdr>
            </w:div>
            <w:div w:id="293949706">
              <w:marLeft w:val="0"/>
              <w:marRight w:val="0"/>
              <w:marTop w:val="0"/>
              <w:marBottom w:val="225"/>
              <w:divBdr>
                <w:top w:val="none" w:sz="0" w:space="0" w:color="auto"/>
                <w:left w:val="none" w:sz="0" w:space="0" w:color="auto"/>
                <w:bottom w:val="none" w:sz="0" w:space="0" w:color="auto"/>
                <w:right w:val="none" w:sz="0" w:space="0" w:color="auto"/>
              </w:divBdr>
            </w:div>
            <w:div w:id="173616179">
              <w:marLeft w:val="0"/>
              <w:marRight w:val="0"/>
              <w:marTop w:val="0"/>
              <w:marBottom w:val="225"/>
              <w:divBdr>
                <w:top w:val="none" w:sz="0" w:space="0" w:color="auto"/>
                <w:left w:val="none" w:sz="0" w:space="0" w:color="auto"/>
                <w:bottom w:val="none" w:sz="0" w:space="0" w:color="auto"/>
                <w:right w:val="none" w:sz="0" w:space="0" w:color="auto"/>
              </w:divBdr>
            </w:div>
            <w:div w:id="1155607317">
              <w:marLeft w:val="0"/>
              <w:marRight w:val="0"/>
              <w:marTop w:val="0"/>
              <w:marBottom w:val="225"/>
              <w:divBdr>
                <w:top w:val="none" w:sz="0" w:space="0" w:color="auto"/>
                <w:left w:val="none" w:sz="0" w:space="0" w:color="auto"/>
                <w:bottom w:val="none" w:sz="0" w:space="0" w:color="auto"/>
                <w:right w:val="none" w:sz="0" w:space="0" w:color="auto"/>
              </w:divBdr>
            </w:div>
            <w:div w:id="1611739725">
              <w:marLeft w:val="0"/>
              <w:marRight w:val="0"/>
              <w:marTop w:val="0"/>
              <w:marBottom w:val="225"/>
              <w:divBdr>
                <w:top w:val="none" w:sz="0" w:space="0" w:color="auto"/>
                <w:left w:val="none" w:sz="0" w:space="0" w:color="auto"/>
                <w:bottom w:val="none" w:sz="0" w:space="0" w:color="auto"/>
                <w:right w:val="none" w:sz="0" w:space="0" w:color="auto"/>
              </w:divBdr>
            </w:div>
            <w:div w:id="1439255382">
              <w:marLeft w:val="0"/>
              <w:marRight w:val="0"/>
              <w:marTop w:val="0"/>
              <w:marBottom w:val="225"/>
              <w:divBdr>
                <w:top w:val="none" w:sz="0" w:space="0" w:color="auto"/>
                <w:left w:val="none" w:sz="0" w:space="0" w:color="auto"/>
                <w:bottom w:val="none" w:sz="0" w:space="0" w:color="auto"/>
                <w:right w:val="none" w:sz="0" w:space="0" w:color="auto"/>
              </w:divBdr>
            </w:div>
            <w:div w:id="943685241">
              <w:marLeft w:val="0"/>
              <w:marRight w:val="0"/>
              <w:marTop w:val="0"/>
              <w:marBottom w:val="225"/>
              <w:divBdr>
                <w:top w:val="none" w:sz="0" w:space="0" w:color="auto"/>
                <w:left w:val="none" w:sz="0" w:space="0" w:color="auto"/>
                <w:bottom w:val="none" w:sz="0" w:space="0" w:color="auto"/>
                <w:right w:val="none" w:sz="0" w:space="0" w:color="auto"/>
              </w:divBdr>
            </w:div>
            <w:div w:id="230622324">
              <w:marLeft w:val="0"/>
              <w:marRight w:val="0"/>
              <w:marTop w:val="0"/>
              <w:marBottom w:val="225"/>
              <w:divBdr>
                <w:top w:val="none" w:sz="0" w:space="0" w:color="auto"/>
                <w:left w:val="none" w:sz="0" w:space="0" w:color="auto"/>
                <w:bottom w:val="none" w:sz="0" w:space="0" w:color="auto"/>
                <w:right w:val="none" w:sz="0" w:space="0" w:color="auto"/>
              </w:divBdr>
            </w:div>
            <w:div w:id="1713532535">
              <w:marLeft w:val="0"/>
              <w:marRight w:val="0"/>
              <w:marTop w:val="0"/>
              <w:marBottom w:val="225"/>
              <w:divBdr>
                <w:top w:val="none" w:sz="0" w:space="0" w:color="auto"/>
                <w:left w:val="none" w:sz="0" w:space="0" w:color="auto"/>
                <w:bottom w:val="none" w:sz="0" w:space="0" w:color="auto"/>
                <w:right w:val="none" w:sz="0" w:space="0" w:color="auto"/>
              </w:divBdr>
            </w:div>
            <w:div w:id="1717974583">
              <w:marLeft w:val="0"/>
              <w:marRight w:val="0"/>
              <w:marTop w:val="0"/>
              <w:marBottom w:val="225"/>
              <w:divBdr>
                <w:top w:val="none" w:sz="0" w:space="0" w:color="auto"/>
                <w:left w:val="none" w:sz="0" w:space="0" w:color="auto"/>
                <w:bottom w:val="none" w:sz="0" w:space="0" w:color="auto"/>
                <w:right w:val="none" w:sz="0" w:space="0" w:color="auto"/>
              </w:divBdr>
            </w:div>
            <w:div w:id="1767656833">
              <w:marLeft w:val="0"/>
              <w:marRight w:val="0"/>
              <w:marTop w:val="0"/>
              <w:marBottom w:val="225"/>
              <w:divBdr>
                <w:top w:val="none" w:sz="0" w:space="0" w:color="auto"/>
                <w:left w:val="none" w:sz="0" w:space="0" w:color="auto"/>
                <w:bottom w:val="none" w:sz="0" w:space="0" w:color="auto"/>
                <w:right w:val="none" w:sz="0" w:space="0" w:color="auto"/>
              </w:divBdr>
            </w:div>
            <w:div w:id="1863545629">
              <w:marLeft w:val="0"/>
              <w:marRight w:val="0"/>
              <w:marTop w:val="0"/>
              <w:marBottom w:val="225"/>
              <w:divBdr>
                <w:top w:val="none" w:sz="0" w:space="0" w:color="auto"/>
                <w:left w:val="none" w:sz="0" w:space="0" w:color="auto"/>
                <w:bottom w:val="none" w:sz="0" w:space="0" w:color="auto"/>
                <w:right w:val="none" w:sz="0" w:space="0" w:color="auto"/>
              </w:divBdr>
            </w:div>
            <w:div w:id="1051416157">
              <w:marLeft w:val="0"/>
              <w:marRight w:val="0"/>
              <w:marTop w:val="0"/>
              <w:marBottom w:val="225"/>
              <w:divBdr>
                <w:top w:val="none" w:sz="0" w:space="0" w:color="auto"/>
                <w:left w:val="none" w:sz="0" w:space="0" w:color="auto"/>
                <w:bottom w:val="none" w:sz="0" w:space="0" w:color="auto"/>
                <w:right w:val="none" w:sz="0" w:space="0" w:color="auto"/>
              </w:divBdr>
            </w:div>
            <w:div w:id="1218542198">
              <w:marLeft w:val="0"/>
              <w:marRight w:val="0"/>
              <w:marTop w:val="0"/>
              <w:marBottom w:val="225"/>
              <w:divBdr>
                <w:top w:val="none" w:sz="0" w:space="0" w:color="auto"/>
                <w:left w:val="none" w:sz="0" w:space="0" w:color="auto"/>
                <w:bottom w:val="none" w:sz="0" w:space="0" w:color="auto"/>
                <w:right w:val="none" w:sz="0" w:space="0" w:color="auto"/>
              </w:divBdr>
            </w:div>
          </w:divsChild>
        </w:div>
        <w:div w:id="43918218">
          <w:marLeft w:val="0"/>
          <w:marRight w:val="0"/>
          <w:marTop w:val="0"/>
          <w:marBottom w:val="225"/>
          <w:divBdr>
            <w:top w:val="none" w:sz="0" w:space="0" w:color="auto"/>
            <w:left w:val="none" w:sz="0" w:space="0" w:color="auto"/>
            <w:bottom w:val="none" w:sz="0" w:space="0" w:color="auto"/>
            <w:right w:val="none" w:sz="0" w:space="0" w:color="auto"/>
          </w:divBdr>
        </w:div>
        <w:div w:id="1331326978">
          <w:marLeft w:val="0"/>
          <w:marRight w:val="0"/>
          <w:marTop w:val="0"/>
          <w:marBottom w:val="0"/>
          <w:divBdr>
            <w:top w:val="none" w:sz="0" w:space="0" w:color="auto"/>
            <w:left w:val="none" w:sz="0" w:space="0" w:color="auto"/>
            <w:bottom w:val="none" w:sz="0" w:space="0" w:color="auto"/>
            <w:right w:val="none" w:sz="0" w:space="0" w:color="auto"/>
          </w:divBdr>
          <w:divsChild>
            <w:div w:id="1751345665">
              <w:marLeft w:val="0"/>
              <w:marRight w:val="0"/>
              <w:marTop w:val="0"/>
              <w:marBottom w:val="225"/>
              <w:divBdr>
                <w:top w:val="none" w:sz="0" w:space="0" w:color="auto"/>
                <w:left w:val="none" w:sz="0" w:space="0" w:color="auto"/>
                <w:bottom w:val="none" w:sz="0" w:space="0" w:color="auto"/>
                <w:right w:val="none" w:sz="0" w:space="0" w:color="auto"/>
              </w:divBdr>
            </w:div>
            <w:div w:id="1380129297">
              <w:marLeft w:val="0"/>
              <w:marRight w:val="0"/>
              <w:marTop w:val="0"/>
              <w:marBottom w:val="225"/>
              <w:divBdr>
                <w:top w:val="none" w:sz="0" w:space="0" w:color="auto"/>
                <w:left w:val="none" w:sz="0" w:space="0" w:color="auto"/>
                <w:bottom w:val="none" w:sz="0" w:space="0" w:color="auto"/>
                <w:right w:val="none" w:sz="0" w:space="0" w:color="auto"/>
              </w:divBdr>
            </w:div>
            <w:div w:id="542056929">
              <w:marLeft w:val="0"/>
              <w:marRight w:val="0"/>
              <w:marTop w:val="0"/>
              <w:marBottom w:val="225"/>
              <w:divBdr>
                <w:top w:val="none" w:sz="0" w:space="0" w:color="auto"/>
                <w:left w:val="none" w:sz="0" w:space="0" w:color="auto"/>
                <w:bottom w:val="none" w:sz="0" w:space="0" w:color="auto"/>
                <w:right w:val="none" w:sz="0" w:space="0" w:color="auto"/>
              </w:divBdr>
            </w:div>
            <w:div w:id="957419773">
              <w:marLeft w:val="0"/>
              <w:marRight w:val="0"/>
              <w:marTop w:val="0"/>
              <w:marBottom w:val="225"/>
              <w:divBdr>
                <w:top w:val="none" w:sz="0" w:space="0" w:color="auto"/>
                <w:left w:val="none" w:sz="0" w:space="0" w:color="auto"/>
                <w:bottom w:val="none" w:sz="0" w:space="0" w:color="auto"/>
                <w:right w:val="none" w:sz="0" w:space="0" w:color="auto"/>
              </w:divBdr>
            </w:div>
          </w:divsChild>
        </w:div>
        <w:div w:id="859470041">
          <w:marLeft w:val="0"/>
          <w:marRight w:val="0"/>
          <w:marTop w:val="0"/>
          <w:marBottom w:val="225"/>
          <w:divBdr>
            <w:top w:val="none" w:sz="0" w:space="0" w:color="auto"/>
            <w:left w:val="none" w:sz="0" w:space="0" w:color="auto"/>
            <w:bottom w:val="none" w:sz="0" w:space="0" w:color="auto"/>
            <w:right w:val="none" w:sz="0" w:space="0" w:color="auto"/>
          </w:divBdr>
        </w:div>
        <w:div w:id="1157109214">
          <w:marLeft w:val="0"/>
          <w:marRight w:val="0"/>
          <w:marTop w:val="0"/>
          <w:marBottom w:val="0"/>
          <w:divBdr>
            <w:top w:val="none" w:sz="0" w:space="0" w:color="auto"/>
            <w:left w:val="none" w:sz="0" w:space="0" w:color="auto"/>
            <w:bottom w:val="none" w:sz="0" w:space="0" w:color="auto"/>
            <w:right w:val="none" w:sz="0" w:space="0" w:color="auto"/>
          </w:divBdr>
          <w:divsChild>
            <w:div w:id="1160655216">
              <w:marLeft w:val="0"/>
              <w:marRight w:val="0"/>
              <w:marTop w:val="0"/>
              <w:marBottom w:val="225"/>
              <w:divBdr>
                <w:top w:val="none" w:sz="0" w:space="0" w:color="auto"/>
                <w:left w:val="none" w:sz="0" w:space="0" w:color="auto"/>
                <w:bottom w:val="none" w:sz="0" w:space="0" w:color="auto"/>
                <w:right w:val="none" w:sz="0" w:space="0" w:color="auto"/>
              </w:divBdr>
            </w:div>
            <w:div w:id="805004784">
              <w:marLeft w:val="0"/>
              <w:marRight w:val="0"/>
              <w:marTop w:val="0"/>
              <w:marBottom w:val="225"/>
              <w:divBdr>
                <w:top w:val="none" w:sz="0" w:space="0" w:color="auto"/>
                <w:left w:val="none" w:sz="0" w:space="0" w:color="auto"/>
                <w:bottom w:val="none" w:sz="0" w:space="0" w:color="auto"/>
                <w:right w:val="none" w:sz="0" w:space="0" w:color="auto"/>
              </w:divBdr>
            </w:div>
            <w:div w:id="1050568710">
              <w:marLeft w:val="0"/>
              <w:marRight w:val="0"/>
              <w:marTop w:val="0"/>
              <w:marBottom w:val="225"/>
              <w:divBdr>
                <w:top w:val="none" w:sz="0" w:space="0" w:color="auto"/>
                <w:left w:val="none" w:sz="0" w:space="0" w:color="auto"/>
                <w:bottom w:val="none" w:sz="0" w:space="0" w:color="auto"/>
                <w:right w:val="none" w:sz="0" w:space="0" w:color="auto"/>
              </w:divBdr>
            </w:div>
            <w:div w:id="1672440708">
              <w:marLeft w:val="0"/>
              <w:marRight w:val="0"/>
              <w:marTop w:val="0"/>
              <w:marBottom w:val="225"/>
              <w:divBdr>
                <w:top w:val="none" w:sz="0" w:space="0" w:color="auto"/>
                <w:left w:val="none" w:sz="0" w:space="0" w:color="auto"/>
                <w:bottom w:val="none" w:sz="0" w:space="0" w:color="auto"/>
                <w:right w:val="none" w:sz="0" w:space="0" w:color="auto"/>
              </w:divBdr>
            </w:div>
            <w:div w:id="1019044584">
              <w:marLeft w:val="0"/>
              <w:marRight w:val="0"/>
              <w:marTop w:val="0"/>
              <w:marBottom w:val="225"/>
              <w:divBdr>
                <w:top w:val="none" w:sz="0" w:space="0" w:color="auto"/>
                <w:left w:val="none" w:sz="0" w:space="0" w:color="auto"/>
                <w:bottom w:val="none" w:sz="0" w:space="0" w:color="auto"/>
                <w:right w:val="none" w:sz="0" w:space="0" w:color="auto"/>
              </w:divBdr>
            </w:div>
            <w:div w:id="65809941">
              <w:marLeft w:val="0"/>
              <w:marRight w:val="0"/>
              <w:marTop w:val="0"/>
              <w:marBottom w:val="225"/>
              <w:divBdr>
                <w:top w:val="none" w:sz="0" w:space="0" w:color="auto"/>
                <w:left w:val="none" w:sz="0" w:space="0" w:color="auto"/>
                <w:bottom w:val="none" w:sz="0" w:space="0" w:color="auto"/>
                <w:right w:val="none" w:sz="0" w:space="0" w:color="auto"/>
              </w:divBdr>
            </w:div>
            <w:div w:id="1798984633">
              <w:marLeft w:val="0"/>
              <w:marRight w:val="0"/>
              <w:marTop w:val="0"/>
              <w:marBottom w:val="225"/>
              <w:divBdr>
                <w:top w:val="none" w:sz="0" w:space="0" w:color="auto"/>
                <w:left w:val="none" w:sz="0" w:space="0" w:color="auto"/>
                <w:bottom w:val="none" w:sz="0" w:space="0" w:color="auto"/>
                <w:right w:val="none" w:sz="0" w:space="0" w:color="auto"/>
              </w:divBdr>
            </w:div>
            <w:div w:id="1925917256">
              <w:marLeft w:val="0"/>
              <w:marRight w:val="0"/>
              <w:marTop w:val="0"/>
              <w:marBottom w:val="225"/>
              <w:divBdr>
                <w:top w:val="none" w:sz="0" w:space="0" w:color="auto"/>
                <w:left w:val="none" w:sz="0" w:space="0" w:color="auto"/>
                <w:bottom w:val="none" w:sz="0" w:space="0" w:color="auto"/>
                <w:right w:val="none" w:sz="0" w:space="0" w:color="auto"/>
              </w:divBdr>
            </w:div>
            <w:div w:id="824053518">
              <w:marLeft w:val="0"/>
              <w:marRight w:val="0"/>
              <w:marTop w:val="0"/>
              <w:marBottom w:val="225"/>
              <w:divBdr>
                <w:top w:val="none" w:sz="0" w:space="0" w:color="auto"/>
                <w:left w:val="none" w:sz="0" w:space="0" w:color="auto"/>
                <w:bottom w:val="none" w:sz="0" w:space="0" w:color="auto"/>
                <w:right w:val="none" w:sz="0" w:space="0" w:color="auto"/>
              </w:divBdr>
            </w:div>
            <w:div w:id="308023342">
              <w:marLeft w:val="0"/>
              <w:marRight w:val="0"/>
              <w:marTop w:val="0"/>
              <w:marBottom w:val="225"/>
              <w:divBdr>
                <w:top w:val="none" w:sz="0" w:space="0" w:color="auto"/>
                <w:left w:val="none" w:sz="0" w:space="0" w:color="auto"/>
                <w:bottom w:val="none" w:sz="0" w:space="0" w:color="auto"/>
                <w:right w:val="none" w:sz="0" w:space="0" w:color="auto"/>
              </w:divBdr>
            </w:div>
            <w:div w:id="1283728932">
              <w:marLeft w:val="0"/>
              <w:marRight w:val="0"/>
              <w:marTop w:val="0"/>
              <w:marBottom w:val="225"/>
              <w:divBdr>
                <w:top w:val="none" w:sz="0" w:space="0" w:color="auto"/>
                <w:left w:val="none" w:sz="0" w:space="0" w:color="auto"/>
                <w:bottom w:val="none" w:sz="0" w:space="0" w:color="auto"/>
                <w:right w:val="none" w:sz="0" w:space="0" w:color="auto"/>
              </w:divBdr>
            </w:div>
            <w:div w:id="1409961387">
              <w:marLeft w:val="0"/>
              <w:marRight w:val="0"/>
              <w:marTop w:val="0"/>
              <w:marBottom w:val="225"/>
              <w:divBdr>
                <w:top w:val="none" w:sz="0" w:space="0" w:color="auto"/>
                <w:left w:val="none" w:sz="0" w:space="0" w:color="auto"/>
                <w:bottom w:val="none" w:sz="0" w:space="0" w:color="auto"/>
                <w:right w:val="none" w:sz="0" w:space="0" w:color="auto"/>
              </w:divBdr>
            </w:div>
            <w:div w:id="758215518">
              <w:marLeft w:val="0"/>
              <w:marRight w:val="0"/>
              <w:marTop w:val="0"/>
              <w:marBottom w:val="225"/>
              <w:divBdr>
                <w:top w:val="none" w:sz="0" w:space="0" w:color="auto"/>
                <w:left w:val="none" w:sz="0" w:space="0" w:color="auto"/>
                <w:bottom w:val="none" w:sz="0" w:space="0" w:color="auto"/>
                <w:right w:val="none" w:sz="0" w:space="0" w:color="auto"/>
              </w:divBdr>
            </w:div>
            <w:div w:id="312294066">
              <w:marLeft w:val="0"/>
              <w:marRight w:val="0"/>
              <w:marTop w:val="0"/>
              <w:marBottom w:val="225"/>
              <w:divBdr>
                <w:top w:val="none" w:sz="0" w:space="0" w:color="auto"/>
                <w:left w:val="none" w:sz="0" w:space="0" w:color="auto"/>
                <w:bottom w:val="none" w:sz="0" w:space="0" w:color="auto"/>
                <w:right w:val="none" w:sz="0" w:space="0" w:color="auto"/>
              </w:divBdr>
            </w:div>
            <w:div w:id="1521581416">
              <w:marLeft w:val="0"/>
              <w:marRight w:val="0"/>
              <w:marTop w:val="0"/>
              <w:marBottom w:val="225"/>
              <w:divBdr>
                <w:top w:val="none" w:sz="0" w:space="0" w:color="auto"/>
                <w:left w:val="none" w:sz="0" w:space="0" w:color="auto"/>
                <w:bottom w:val="none" w:sz="0" w:space="0" w:color="auto"/>
                <w:right w:val="none" w:sz="0" w:space="0" w:color="auto"/>
              </w:divBdr>
            </w:div>
            <w:div w:id="817500580">
              <w:marLeft w:val="0"/>
              <w:marRight w:val="0"/>
              <w:marTop w:val="0"/>
              <w:marBottom w:val="225"/>
              <w:divBdr>
                <w:top w:val="none" w:sz="0" w:space="0" w:color="auto"/>
                <w:left w:val="none" w:sz="0" w:space="0" w:color="auto"/>
                <w:bottom w:val="none" w:sz="0" w:space="0" w:color="auto"/>
                <w:right w:val="none" w:sz="0" w:space="0" w:color="auto"/>
              </w:divBdr>
            </w:div>
            <w:div w:id="1488588902">
              <w:marLeft w:val="0"/>
              <w:marRight w:val="0"/>
              <w:marTop w:val="0"/>
              <w:marBottom w:val="225"/>
              <w:divBdr>
                <w:top w:val="none" w:sz="0" w:space="0" w:color="auto"/>
                <w:left w:val="none" w:sz="0" w:space="0" w:color="auto"/>
                <w:bottom w:val="none" w:sz="0" w:space="0" w:color="auto"/>
                <w:right w:val="none" w:sz="0" w:space="0" w:color="auto"/>
              </w:divBdr>
            </w:div>
            <w:div w:id="431895570">
              <w:marLeft w:val="0"/>
              <w:marRight w:val="0"/>
              <w:marTop w:val="0"/>
              <w:marBottom w:val="225"/>
              <w:divBdr>
                <w:top w:val="none" w:sz="0" w:space="0" w:color="auto"/>
                <w:left w:val="none" w:sz="0" w:space="0" w:color="auto"/>
                <w:bottom w:val="none" w:sz="0" w:space="0" w:color="auto"/>
                <w:right w:val="none" w:sz="0" w:space="0" w:color="auto"/>
              </w:divBdr>
            </w:div>
            <w:div w:id="983509072">
              <w:marLeft w:val="0"/>
              <w:marRight w:val="0"/>
              <w:marTop w:val="0"/>
              <w:marBottom w:val="225"/>
              <w:divBdr>
                <w:top w:val="none" w:sz="0" w:space="0" w:color="auto"/>
                <w:left w:val="none" w:sz="0" w:space="0" w:color="auto"/>
                <w:bottom w:val="none" w:sz="0" w:space="0" w:color="auto"/>
                <w:right w:val="none" w:sz="0" w:space="0" w:color="auto"/>
              </w:divBdr>
            </w:div>
            <w:div w:id="190995972">
              <w:marLeft w:val="0"/>
              <w:marRight w:val="0"/>
              <w:marTop w:val="0"/>
              <w:marBottom w:val="225"/>
              <w:divBdr>
                <w:top w:val="none" w:sz="0" w:space="0" w:color="auto"/>
                <w:left w:val="none" w:sz="0" w:space="0" w:color="auto"/>
                <w:bottom w:val="none" w:sz="0" w:space="0" w:color="auto"/>
                <w:right w:val="none" w:sz="0" w:space="0" w:color="auto"/>
              </w:divBdr>
            </w:div>
            <w:div w:id="1794324387">
              <w:marLeft w:val="0"/>
              <w:marRight w:val="0"/>
              <w:marTop w:val="0"/>
              <w:marBottom w:val="225"/>
              <w:divBdr>
                <w:top w:val="none" w:sz="0" w:space="0" w:color="auto"/>
                <w:left w:val="none" w:sz="0" w:space="0" w:color="auto"/>
                <w:bottom w:val="none" w:sz="0" w:space="0" w:color="auto"/>
                <w:right w:val="none" w:sz="0" w:space="0" w:color="auto"/>
              </w:divBdr>
            </w:div>
            <w:div w:id="1960336374">
              <w:marLeft w:val="0"/>
              <w:marRight w:val="0"/>
              <w:marTop w:val="0"/>
              <w:marBottom w:val="225"/>
              <w:divBdr>
                <w:top w:val="none" w:sz="0" w:space="0" w:color="auto"/>
                <w:left w:val="none" w:sz="0" w:space="0" w:color="auto"/>
                <w:bottom w:val="none" w:sz="0" w:space="0" w:color="auto"/>
                <w:right w:val="none" w:sz="0" w:space="0" w:color="auto"/>
              </w:divBdr>
            </w:div>
            <w:div w:id="400060389">
              <w:marLeft w:val="0"/>
              <w:marRight w:val="0"/>
              <w:marTop w:val="0"/>
              <w:marBottom w:val="225"/>
              <w:divBdr>
                <w:top w:val="none" w:sz="0" w:space="0" w:color="auto"/>
                <w:left w:val="none" w:sz="0" w:space="0" w:color="auto"/>
                <w:bottom w:val="none" w:sz="0" w:space="0" w:color="auto"/>
                <w:right w:val="none" w:sz="0" w:space="0" w:color="auto"/>
              </w:divBdr>
            </w:div>
            <w:div w:id="1428386673">
              <w:marLeft w:val="0"/>
              <w:marRight w:val="0"/>
              <w:marTop w:val="0"/>
              <w:marBottom w:val="225"/>
              <w:divBdr>
                <w:top w:val="none" w:sz="0" w:space="0" w:color="auto"/>
                <w:left w:val="none" w:sz="0" w:space="0" w:color="auto"/>
                <w:bottom w:val="none" w:sz="0" w:space="0" w:color="auto"/>
                <w:right w:val="none" w:sz="0" w:space="0" w:color="auto"/>
              </w:divBdr>
            </w:div>
            <w:div w:id="1752850168">
              <w:marLeft w:val="0"/>
              <w:marRight w:val="0"/>
              <w:marTop w:val="0"/>
              <w:marBottom w:val="225"/>
              <w:divBdr>
                <w:top w:val="none" w:sz="0" w:space="0" w:color="auto"/>
                <w:left w:val="none" w:sz="0" w:space="0" w:color="auto"/>
                <w:bottom w:val="none" w:sz="0" w:space="0" w:color="auto"/>
                <w:right w:val="none" w:sz="0" w:space="0" w:color="auto"/>
              </w:divBdr>
            </w:div>
            <w:div w:id="1675570611">
              <w:marLeft w:val="0"/>
              <w:marRight w:val="0"/>
              <w:marTop w:val="0"/>
              <w:marBottom w:val="225"/>
              <w:divBdr>
                <w:top w:val="none" w:sz="0" w:space="0" w:color="auto"/>
                <w:left w:val="none" w:sz="0" w:space="0" w:color="auto"/>
                <w:bottom w:val="none" w:sz="0" w:space="0" w:color="auto"/>
                <w:right w:val="none" w:sz="0" w:space="0" w:color="auto"/>
              </w:divBdr>
            </w:div>
            <w:div w:id="1097796170">
              <w:marLeft w:val="0"/>
              <w:marRight w:val="0"/>
              <w:marTop w:val="0"/>
              <w:marBottom w:val="225"/>
              <w:divBdr>
                <w:top w:val="none" w:sz="0" w:space="0" w:color="auto"/>
                <w:left w:val="none" w:sz="0" w:space="0" w:color="auto"/>
                <w:bottom w:val="none" w:sz="0" w:space="0" w:color="auto"/>
                <w:right w:val="none" w:sz="0" w:space="0" w:color="auto"/>
              </w:divBdr>
            </w:div>
            <w:div w:id="1340814539">
              <w:marLeft w:val="0"/>
              <w:marRight w:val="0"/>
              <w:marTop w:val="0"/>
              <w:marBottom w:val="225"/>
              <w:divBdr>
                <w:top w:val="none" w:sz="0" w:space="0" w:color="auto"/>
                <w:left w:val="none" w:sz="0" w:space="0" w:color="auto"/>
                <w:bottom w:val="none" w:sz="0" w:space="0" w:color="auto"/>
                <w:right w:val="none" w:sz="0" w:space="0" w:color="auto"/>
              </w:divBdr>
            </w:div>
            <w:div w:id="1746561197">
              <w:marLeft w:val="0"/>
              <w:marRight w:val="0"/>
              <w:marTop w:val="0"/>
              <w:marBottom w:val="225"/>
              <w:divBdr>
                <w:top w:val="none" w:sz="0" w:space="0" w:color="auto"/>
                <w:left w:val="none" w:sz="0" w:space="0" w:color="auto"/>
                <w:bottom w:val="none" w:sz="0" w:space="0" w:color="auto"/>
                <w:right w:val="none" w:sz="0" w:space="0" w:color="auto"/>
              </w:divBdr>
            </w:div>
            <w:div w:id="1325546863">
              <w:marLeft w:val="0"/>
              <w:marRight w:val="0"/>
              <w:marTop w:val="0"/>
              <w:marBottom w:val="225"/>
              <w:divBdr>
                <w:top w:val="none" w:sz="0" w:space="0" w:color="auto"/>
                <w:left w:val="none" w:sz="0" w:space="0" w:color="auto"/>
                <w:bottom w:val="none" w:sz="0" w:space="0" w:color="auto"/>
                <w:right w:val="none" w:sz="0" w:space="0" w:color="auto"/>
              </w:divBdr>
            </w:div>
            <w:div w:id="1849825929">
              <w:marLeft w:val="0"/>
              <w:marRight w:val="0"/>
              <w:marTop w:val="0"/>
              <w:marBottom w:val="225"/>
              <w:divBdr>
                <w:top w:val="none" w:sz="0" w:space="0" w:color="auto"/>
                <w:left w:val="none" w:sz="0" w:space="0" w:color="auto"/>
                <w:bottom w:val="none" w:sz="0" w:space="0" w:color="auto"/>
                <w:right w:val="none" w:sz="0" w:space="0" w:color="auto"/>
              </w:divBdr>
            </w:div>
            <w:div w:id="2008823965">
              <w:marLeft w:val="0"/>
              <w:marRight w:val="0"/>
              <w:marTop w:val="0"/>
              <w:marBottom w:val="225"/>
              <w:divBdr>
                <w:top w:val="none" w:sz="0" w:space="0" w:color="auto"/>
                <w:left w:val="none" w:sz="0" w:space="0" w:color="auto"/>
                <w:bottom w:val="none" w:sz="0" w:space="0" w:color="auto"/>
                <w:right w:val="none" w:sz="0" w:space="0" w:color="auto"/>
              </w:divBdr>
            </w:div>
            <w:div w:id="2004778483">
              <w:marLeft w:val="0"/>
              <w:marRight w:val="0"/>
              <w:marTop w:val="0"/>
              <w:marBottom w:val="225"/>
              <w:divBdr>
                <w:top w:val="none" w:sz="0" w:space="0" w:color="auto"/>
                <w:left w:val="none" w:sz="0" w:space="0" w:color="auto"/>
                <w:bottom w:val="none" w:sz="0" w:space="0" w:color="auto"/>
                <w:right w:val="none" w:sz="0" w:space="0" w:color="auto"/>
              </w:divBdr>
            </w:div>
            <w:div w:id="1863013092">
              <w:marLeft w:val="0"/>
              <w:marRight w:val="0"/>
              <w:marTop w:val="0"/>
              <w:marBottom w:val="225"/>
              <w:divBdr>
                <w:top w:val="none" w:sz="0" w:space="0" w:color="auto"/>
                <w:left w:val="none" w:sz="0" w:space="0" w:color="auto"/>
                <w:bottom w:val="none" w:sz="0" w:space="0" w:color="auto"/>
                <w:right w:val="none" w:sz="0" w:space="0" w:color="auto"/>
              </w:divBdr>
            </w:div>
            <w:div w:id="220481890">
              <w:marLeft w:val="0"/>
              <w:marRight w:val="0"/>
              <w:marTop w:val="0"/>
              <w:marBottom w:val="225"/>
              <w:divBdr>
                <w:top w:val="none" w:sz="0" w:space="0" w:color="auto"/>
                <w:left w:val="none" w:sz="0" w:space="0" w:color="auto"/>
                <w:bottom w:val="none" w:sz="0" w:space="0" w:color="auto"/>
                <w:right w:val="none" w:sz="0" w:space="0" w:color="auto"/>
              </w:divBdr>
            </w:div>
            <w:div w:id="1210411441">
              <w:marLeft w:val="0"/>
              <w:marRight w:val="0"/>
              <w:marTop w:val="0"/>
              <w:marBottom w:val="225"/>
              <w:divBdr>
                <w:top w:val="none" w:sz="0" w:space="0" w:color="auto"/>
                <w:left w:val="none" w:sz="0" w:space="0" w:color="auto"/>
                <w:bottom w:val="none" w:sz="0" w:space="0" w:color="auto"/>
                <w:right w:val="none" w:sz="0" w:space="0" w:color="auto"/>
              </w:divBdr>
            </w:div>
            <w:div w:id="1503426482">
              <w:marLeft w:val="0"/>
              <w:marRight w:val="0"/>
              <w:marTop w:val="0"/>
              <w:marBottom w:val="225"/>
              <w:divBdr>
                <w:top w:val="none" w:sz="0" w:space="0" w:color="auto"/>
                <w:left w:val="none" w:sz="0" w:space="0" w:color="auto"/>
                <w:bottom w:val="none" w:sz="0" w:space="0" w:color="auto"/>
                <w:right w:val="none" w:sz="0" w:space="0" w:color="auto"/>
              </w:divBdr>
            </w:div>
            <w:div w:id="175920947">
              <w:marLeft w:val="0"/>
              <w:marRight w:val="0"/>
              <w:marTop w:val="0"/>
              <w:marBottom w:val="225"/>
              <w:divBdr>
                <w:top w:val="none" w:sz="0" w:space="0" w:color="auto"/>
                <w:left w:val="none" w:sz="0" w:space="0" w:color="auto"/>
                <w:bottom w:val="none" w:sz="0" w:space="0" w:color="auto"/>
                <w:right w:val="none" w:sz="0" w:space="0" w:color="auto"/>
              </w:divBdr>
            </w:div>
            <w:div w:id="1924334422">
              <w:marLeft w:val="0"/>
              <w:marRight w:val="0"/>
              <w:marTop w:val="0"/>
              <w:marBottom w:val="225"/>
              <w:divBdr>
                <w:top w:val="none" w:sz="0" w:space="0" w:color="auto"/>
                <w:left w:val="none" w:sz="0" w:space="0" w:color="auto"/>
                <w:bottom w:val="none" w:sz="0" w:space="0" w:color="auto"/>
                <w:right w:val="none" w:sz="0" w:space="0" w:color="auto"/>
              </w:divBdr>
            </w:div>
            <w:div w:id="370495036">
              <w:marLeft w:val="0"/>
              <w:marRight w:val="0"/>
              <w:marTop w:val="0"/>
              <w:marBottom w:val="225"/>
              <w:divBdr>
                <w:top w:val="none" w:sz="0" w:space="0" w:color="auto"/>
                <w:left w:val="none" w:sz="0" w:space="0" w:color="auto"/>
                <w:bottom w:val="none" w:sz="0" w:space="0" w:color="auto"/>
                <w:right w:val="none" w:sz="0" w:space="0" w:color="auto"/>
              </w:divBdr>
            </w:div>
            <w:div w:id="2028217782">
              <w:marLeft w:val="0"/>
              <w:marRight w:val="0"/>
              <w:marTop w:val="0"/>
              <w:marBottom w:val="225"/>
              <w:divBdr>
                <w:top w:val="none" w:sz="0" w:space="0" w:color="auto"/>
                <w:left w:val="none" w:sz="0" w:space="0" w:color="auto"/>
                <w:bottom w:val="none" w:sz="0" w:space="0" w:color="auto"/>
                <w:right w:val="none" w:sz="0" w:space="0" w:color="auto"/>
              </w:divBdr>
            </w:div>
            <w:div w:id="1119227689">
              <w:marLeft w:val="0"/>
              <w:marRight w:val="0"/>
              <w:marTop w:val="0"/>
              <w:marBottom w:val="225"/>
              <w:divBdr>
                <w:top w:val="none" w:sz="0" w:space="0" w:color="auto"/>
                <w:left w:val="none" w:sz="0" w:space="0" w:color="auto"/>
                <w:bottom w:val="none" w:sz="0" w:space="0" w:color="auto"/>
                <w:right w:val="none" w:sz="0" w:space="0" w:color="auto"/>
              </w:divBdr>
            </w:div>
            <w:div w:id="556860551">
              <w:marLeft w:val="0"/>
              <w:marRight w:val="0"/>
              <w:marTop w:val="0"/>
              <w:marBottom w:val="225"/>
              <w:divBdr>
                <w:top w:val="none" w:sz="0" w:space="0" w:color="auto"/>
                <w:left w:val="none" w:sz="0" w:space="0" w:color="auto"/>
                <w:bottom w:val="none" w:sz="0" w:space="0" w:color="auto"/>
                <w:right w:val="none" w:sz="0" w:space="0" w:color="auto"/>
              </w:divBdr>
            </w:div>
            <w:div w:id="973675049">
              <w:marLeft w:val="0"/>
              <w:marRight w:val="0"/>
              <w:marTop w:val="0"/>
              <w:marBottom w:val="225"/>
              <w:divBdr>
                <w:top w:val="none" w:sz="0" w:space="0" w:color="auto"/>
                <w:left w:val="none" w:sz="0" w:space="0" w:color="auto"/>
                <w:bottom w:val="none" w:sz="0" w:space="0" w:color="auto"/>
                <w:right w:val="none" w:sz="0" w:space="0" w:color="auto"/>
              </w:divBdr>
            </w:div>
            <w:div w:id="379063278">
              <w:marLeft w:val="0"/>
              <w:marRight w:val="0"/>
              <w:marTop w:val="0"/>
              <w:marBottom w:val="225"/>
              <w:divBdr>
                <w:top w:val="none" w:sz="0" w:space="0" w:color="auto"/>
                <w:left w:val="none" w:sz="0" w:space="0" w:color="auto"/>
                <w:bottom w:val="none" w:sz="0" w:space="0" w:color="auto"/>
                <w:right w:val="none" w:sz="0" w:space="0" w:color="auto"/>
              </w:divBdr>
            </w:div>
            <w:div w:id="1032147732">
              <w:marLeft w:val="0"/>
              <w:marRight w:val="0"/>
              <w:marTop w:val="0"/>
              <w:marBottom w:val="225"/>
              <w:divBdr>
                <w:top w:val="none" w:sz="0" w:space="0" w:color="auto"/>
                <w:left w:val="none" w:sz="0" w:space="0" w:color="auto"/>
                <w:bottom w:val="none" w:sz="0" w:space="0" w:color="auto"/>
                <w:right w:val="none" w:sz="0" w:space="0" w:color="auto"/>
              </w:divBdr>
            </w:div>
            <w:div w:id="1206986812">
              <w:marLeft w:val="0"/>
              <w:marRight w:val="0"/>
              <w:marTop w:val="0"/>
              <w:marBottom w:val="225"/>
              <w:divBdr>
                <w:top w:val="none" w:sz="0" w:space="0" w:color="auto"/>
                <w:left w:val="none" w:sz="0" w:space="0" w:color="auto"/>
                <w:bottom w:val="none" w:sz="0" w:space="0" w:color="auto"/>
                <w:right w:val="none" w:sz="0" w:space="0" w:color="auto"/>
              </w:divBdr>
            </w:div>
            <w:div w:id="503866152">
              <w:marLeft w:val="0"/>
              <w:marRight w:val="0"/>
              <w:marTop w:val="0"/>
              <w:marBottom w:val="225"/>
              <w:divBdr>
                <w:top w:val="none" w:sz="0" w:space="0" w:color="auto"/>
                <w:left w:val="none" w:sz="0" w:space="0" w:color="auto"/>
                <w:bottom w:val="none" w:sz="0" w:space="0" w:color="auto"/>
                <w:right w:val="none" w:sz="0" w:space="0" w:color="auto"/>
              </w:divBdr>
            </w:div>
            <w:div w:id="234433129">
              <w:marLeft w:val="0"/>
              <w:marRight w:val="0"/>
              <w:marTop w:val="0"/>
              <w:marBottom w:val="225"/>
              <w:divBdr>
                <w:top w:val="none" w:sz="0" w:space="0" w:color="auto"/>
                <w:left w:val="none" w:sz="0" w:space="0" w:color="auto"/>
                <w:bottom w:val="none" w:sz="0" w:space="0" w:color="auto"/>
                <w:right w:val="none" w:sz="0" w:space="0" w:color="auto"/>
              </w:divBdr>
            </w:div>
            <w:div w:id="462699112">
              <w:marLeft w:val="0"/>
              <w:marRight w:val="0"/>
              <w:marTop w:val="0"/>
              <w:marBottom w:val="225"/>
              <w:divBdr>
                <w:top w:val="none" w:sz="0" w:space="0" w:color="auto"/>
                <w:left w:val="none" w:sz="0" w:space="0" w:color="auto"/>
                <w:bottom w:val="none" w:sz="0" w:space="0" w:color="auto"/>
                <w:right w:val="none" w:sz="0" w:space="0" w:color="auto"/>
              </w:divBdr>
            </w:div>
            <w:div w:id="927882284">
              <w:marLeft w:val="0"/>
              <w:marRight w:val="0"/>
              <w:marTop w:val="0"/>
              <w:marBottom w:val="225"/>
              <w:divBdr>
                <w:top w:val="none" w:sz="0" w:space="0" w:color="auto"/>
                <w:left w:val="none" w:sz="0" w:space="0" w:color="auto"/>
                <w:bottom w:val="none" w:sz="0" w:space="0" w:color="auto"/>
                <w:right w:val="none" w:sz="0" w:space="0" w:color="auto"/>
              </w:divBdr>
            </w:div>
            <w:div w:id="710424406">
              <w:marLeft w:val="0"/>
              <w:marRight w:val="0"/>
              <w:marTop w:val="0"/>
              <w:marBottom w:val="225"/>
              <w:divBdr>
                <w:top w:val="none" w:sz="0" w:space="0" w:color="auto"/>
                <w:left w:val="none" w:sz="0" w:space="0" w:color="auto"/>
                <w:bottom w:val="none" w:sz="0" w:space="0" w:color="auto"/>
                <w:right w:val="none" w:sz="0" w:space="0" w:color="auto"/>
              </w:divBdr>
            </w:div>
            <w:div w:id="2004356993">
              <w:marLeft w:val="0"/>
              <w:marRight w:val="0"/>
              <w:marTop w:val="0"/>
              <w:marBottom w:val="225"/>
              <w:divBdr>
                <w:top w:val="none" w:sz="0" w:space="0" w:color="auto"/>
                <w:left w:val="none" w:sz="0" w:space="0" w:color="auto"/>
                <w:bottom w:val="none" w:sz="0" w:space="0" w:color="auto"/>
                <w:right w:val="none" w:sz="0" w:space="0" w:color="auto"/>
              </w:divBdr>
            </w:div>
            <w:div w:id="1414661853">
              <w:marLeft w:val="0"/>
              <w:marRight w:val="0"/>
              <w:marTop w:val="0"/>
              <w:marBottom w:val="225"/>
              <w:divBdr>
                <w:top w:val="none" w:sz="0" w:space="0" w:color="auto"/>
                <w:left w:val="none" w:sz="0" w:space="0" w:color="auto"/>
                <w:bottom w:val="none" w:sz="0" w:space="0" w:color="auto"/>
                <w:right w:val="none" w:sz="0" w:space="0" w:color="auto"/>
              </w:divBdr>
            </w:div>
            <w:div w:id="1141968394">
              <w:marLeft w:val="0"/>
              <w:marRight w:val="0"/>
              <w:marTop w:val="0"/>
              <w:marBottom w:val="225"/>
              <w:divBdr>
                <w:top w:val="none" w:sz="0" w:space="0" w:color="auto"/>
                <w:left w:val="none" w:sz="0" w:space="0" w:color="auto"/>
                <w:bottom w:val="none" w:sz="0" w:space="0" w:color="auto"/>
                <w:right w:val="none" w:sz="0" w:space="0" w:color="auto"/>
              </w:divBdr>
            </w:div>
            <w:div w:id="551961576">
              <w:marLeft w:val="0"/>
              <w:marRight w:val="0"/>
              <w:marTop w:val="0"/>
              <w:marBottom w:val="225"/>
              <w:divBdr>
                <w:top w:val="none" w:sz="0" w:space="0" w:color="auto"/>
                <w:left w:val="none" w:sz="0" w:space="0" w:color="auto"/>
                <w:bottom w:val="none" w:sz="0" w:space="0" w:color="auto"/>
                <w:right w:val="none" w:sz="0" w:space="0" w:color="auto"/>
              </w:divBdr>
            </w:div>
            <w:div w:id="642271082">
              <w:marLeft w:val="0"/>
              <w:marRight w:val="0"/>
              <w:marTop w:val="0"/>
              <w:marBottom w:val="225"/>
              <w:divBdr>
                <w:top w:val="none" w:sz="0" w:space="0" w:color="auto"/>
                <w:left w:val="none" w:sz="0" w:space="0" w:color="auto"/>
                <w:bottom w:val="none" w:sz="0" w:space="0" w:color="auto"/>
                <w:right w:val="none" w:sz="0" w:space="0" w:color="auto"/>
              </w:divBdr>
            </w:div>
            <w:div w:id="939607518">
              <w:marLeft w:val="0"/>
              <w:marRight w:val="0"/>
              <w:marTop w:val="0"/>
              <w:marBottom w:val="225"/>
              <w:divBdr>
                <w:top w:val="none" w:sz="0" w:space="0" w:color="auto"/>
                <w:left w:val="none" w:sz="0" w:space="0" w:color="auto"/>
                <w:bottom w:val="none" w:sz="0" w:space="0" w:color="auto"/>
                <w:right w:val="none" w:sz="0" w:space="0" w:color="auto"/>
              </w:divBdr>
            </w:div>
            <w:div w:id="1814174268">
              <w:marLeft w:val="0"/>
              <w:marRight w:val="0"/>
              <w:marTop w:val="0"/>
              <w:marBottom w:val="225"/>
              <w:divBdr>
                <w:top w:val="none" w:sz="0" w:space="0" w:color="auto"/>
                <w:left w:val="none" w:sz="0" w:space="0" w:color="auto"/>
                <w:bottom w:val="none" w:sz="0" w:space="0" w:color="auto"/>
                <w:right w:val="none" w:sz="0" w:space="0" w:color="auto"/>
              </w:divBdr>
            </w:div>
            <w:div w:id="2087650985">
              <w:marLeft w:val="0"/>
              <w:marRight w:val="0"/>
              <w:marTop w:val="0"/>
              <w:marBottom w:val="225"/>
              <w:divBdr>
                <w:top w:val="none" w:sz="0" w:space="0" w:color="auto"/>
                <w:left w:val="none" w:sz="0" w:space="0" w:color="auto"/>
                <w:bottom w:val="none" w:sz="0" w:space="0" w:color="auto"/>
                <w:right w:val="none" w:sz="0" w:space="0" w:color="auto"/>
              </w:divBdr>
            </w:div>
            <w:div w:id="1925801423">
              <w:marLeft w:val="0"/>
              <w:marRight w:val="0"/>
              <w:marTop w:val="0"/>
              <w:marBottom w:val="225"/>
              <w:divBdr>
                <w:top w:val="none" w:sz="0" w:space="0" w:color="auto"/>
                <w:left w:val="none" w:sz="0" w:space="0" w:color="auto"/>
                <w:bottom w:val="none" w:sz="0" w:space="0" w:color="auto"/>
                <w:right w:val="none" w:sz="0" w:space="0" w:color="auto"/>
              </w:divBdr>
            </w:div>
            <w:div w:id="1302534470">
              <w:marLeft w:val="0"/>
              <w:marRight w:val="0"/>
              <w:marTop w:val="0"/>
              <w:marBottom w:val="225"/>
              <w:divBdr>
                <w:top w:val="none" w:sz="0" w:space="0" w:color="auto"/>
                <w:left w:val="none" w:sz="0" w:space="0" w:color="auto"/>
                <w:bottom w:val="none" w:sz="0" w:space="0" w:color="auto"/>
                <w:right w:val="none" w:sz="0" w:space="0" w:color="auto"/>
              </w:divBdr>
            </w:div>
            <w:div w:id="491720157">
              <w:marLeft w:val="0"/>
              <w:marRight w:val="0"/>
              <w:marTop w:val="0"/>
              <w:marBottom w:val="225"/>
              <w:divBdr>
                <w:top w:val="none" w:sz="0" w:space="0" w:color="auto"/>
                <w:left w:val="none" w:sz="0" w:space="0" w:color="auto"/>
                <w:bottom w:val="none" w:sz="0" w:space="0" w:color="auto"/>
                <w:right w:val="none" w:sz="0" w:space="0" w:color="auto"/>
              </w:divBdr>
            </w:div>
            <w:div w:id="1675953040">
              <w:marLeft w:val="0"/>
              <w:marRight w:val="0"/>
              <w:marTop w:val="0"/>
              <w:marBottom w:val="225"/>
              <w:divBdr>
                <w:top w:val="none" w:sz="0" w:space="0" w:color="auto"/>
                <w:left w:val="none" w:sz="0" w:space="0" w:color="auto"/>
                <w:bottom w:val="none" w:sz="0" w:space="0" w:color="auto"/>
                <w:right w:val="none" w:sz="0" w:space="0" w:color="auto"/>
              </w:divBdr>
            </w:div>
            <w:div w:id="642123016">
              <w:marLeft w:val="0"/>
              <w:marRight w:val="0"/>
              <w:marTop w:val="0"/>
              <w:marBottom w:val="225"/>
              <w:divBdr>
                <w:top w:val="none" w:sz="0" w:space="0" w:color="auto"/>
                <w:left w:val="none" w:sz="0" w:space="0" w:color="auto"/>
                <w:bottom w:val="none" w:sz="0" w:space="0" w:color="auto"/>
                <w:right w:val="none" w:sz="0" w:space="0" w:color="auto"/>
              </w:divBdr>
            </w:div>
            <w:div w:id="2048948073">
              <w:marLeft w:val="0"/>
              <w:marRight w:val="0"/>
              <w:marTop w:val="0"/>
              <w:marBottom w:val="225"/>
              <w:divBdr>
                <w:top w:val="none" w:sz="0" w:space="0" w:color="auto"/>
                <w:left w:val="none" w:sz="0" w:space="0" w:color="auto"/>
                <w:bottom w:val="none" w:sz="0" w:space="0" w:color="auto"/>
                <w:right w:val="none" w:sz="0" w:space="0" w:color="auto"/>
              </w:divBdr>
            </w:div>
            <w:div w:id="755830496">
              <w:marLeft w:val="0"/>
              <w:marRight w:val="0"/>
              <w:marTop w:val="0"/>
              <w:marBottom w:val="225"/>
              <w:divBdr>
                <w:top w:val="none" w:sz="0" w:space="0" w:color="auto"/>
                <w:left w:val="none" w:sz="0" w:space="0" w:color="auto"/>
                <w:bottom w:val="none" w:sz="0" w:space="0" w:color="auto"/>
                <w:right w:val="none" w:sz="0" w:space="0" w:color="auto"/>
              </w:divBdr>
            </w:div>
            <w:div w:id="851335901">
              <w:marLeft w:val="0"/>
              <w:marRight w:val="0"/>
              <w:marTop w:val="0"/>
              <w:marBottom w:val="225"/>
              <w:divBdr>
                <w:top w:val="none" w:sz="0" w:space="0" w:color="auto"/>
                <w:left w:val="none" w:sz="0" w:space="0" w:color="auto"/>
                <w:bottom w:val="none" w:sz="0" w:space="0" w:color="auto"/>
                <w:right w:val="none" w:sz="0" w:space="0" w:color="auto"/>
              </w:divBdr>
            </w:div>
            <w:div w:id="2002661067">
              <w:marLeft w:val="0"/>
              <w:marRight w:val="0"/>
              <w:marTop w:val="0"/>
              <w:marBottom w:val="225"/>
              <w:divBdr>
                <w:top w:val="none" w:sz="0" w:space="0" w:color="auto"/>
                <w:left w:val="none" w:sz="0" w:space="0" w:color="auto"/>
                <w:bottom w:val="none" w:sz="0" w:space="0" w:color="auto"/>
                <w:right w:val="none" w:sz="0" w:space="0" w:color="auto"/>
              </w:divBdr>
            </w:div>
            <w:div w:id="650717213">
              <w:marLeft w:val="0"/>
              <w:marRight w:val="0"/>
              <w:marTop w:val="0"/>
              <w:marBottom w:val="225"/>
              <w:divBdr>
                <w:top w:val="none" w:sz="0" w:space="0" w:color="auto"/>
                <w:left w:val="none" w:sz="0" w:space="0" w:color="auto"/>
                <w:bottom w:val="none" w:sz="0" w:space="0" w:color="auto"/>
                <w:right w:val="none" w:sz="0" w:space="0" w:color="auto"/>
              </w:divBdr>
            </w:div>
            <w:div w:id="1851287334">
              <w:marLeft w:val="0"/>
              <w:marRight w:val="0"/>
              <w:marTop w:val="0"/>
              <w:marBottom w:val="225"/>
              <w:divBdr>
                <w:top w:val="none" w:sz="0" w:space="0" w:color="auto"/>
                <w:left w:val="none" w:sz="0" w:space="0" w:color="auto"/>
                <w:bottom w:val="none" w:sz="0" w:space="0" w:color="auto"/>
                <w:right w:val="none" w:sz="0" w:space="0" w:color="auto"/>
              </w:divBdr>
            </w:div>
            <w:div w:id="1111818837">
              <w:marLeft w:val="0"/>
              <w:marRight w:val="0"/>
              <w:marTop w:val="0"/>
              <w:marBottom w:val="225"/>
              <w:divBdr>
                <w:top w:val="none" w:sz="0" w:space="0" w:color="auto"/>
                <w:left w:val="none" w:sz="0" w:space="0" w:color="auto"/>
                <w:bottom w:val="none" w:sz="0" w:space="0" w:color="auto"/>
                <w:right w:val="none" w:sz="0" w:space="0" w:color="auto"/>
              </w:divBdr>
            </w:div>
            <w:div w:id="1875457258">
              <w:marLeft w:val="0"/>
              <w:marRight w:val="0"/>
              <w:marTop w:val="0"/>
              <w:marBottom w:val="225"/>
              <w:divBdr>
                <w:top w:val="none" w:sz="0" w:space="0" w:color="auto"/>
                <w:left w:val="none" w:sz="0" w:space="0" w:color="auto"/>
                <w:bottom w:val="none" w:sz="0" w:space="0" w:color="auto"/>
                <w:right w:val="none" w:sz="0" w:space="0" w:color="auto"/>
              </w:divBdr>
            </w:div>
            <w:div w:id="2092046501">
              <w:marLeft w:val="0"/>
              <w:marRight w:val="0"/>
              <w:marTop w:val="0"/>
              <w:marBottom w:val="225"/>
              <w:divBdr>
                <w:top w:val="none" w:sz="0" w:space="0" w:color="auto"/>
                <w:left w:val="none" w:sz="0" w:space="0" w:color="auto"/>
                <w:bottom w:val="none" w:sz="0" w:space="0" w:color="auto"/>
                <w:right w:val="none" w:sz="0" w:space="0" w:color="auto"/>
              </w:divBdr>
            </w:div>
            <w:div w:id="1895893808">
              <w:marLeft w:val="0"/>
              <w:marRight w:val="0"/>
              <w:marTop w:val="0"/>
              <w:marBottom w:val="225"/>
              <w:divBdr>
                <w:top w:val="none" w:sz="0" w:space="0" w:color="auto"/>
                <w:left w:val="none" w:sz="0" w:space="0" w:color="auto"/>
                <w:bottom w:val="none" w:sz="0" w:space="0" w:color="auto"/>
                <w:right w:val="none" w:sz="0" w:space="0" w:color="auto"/>
              </w:divBdr>
            </w:div>
            <w:div w:id="709845409">
              <w:marLeft w:val="0"/>
              <w:marRight w:val="0"/>
              <w:marTop w:val="0"/>
              <w:marBottom w:val="225"/>
              <w:divBdr>
                <w:top w:val="none" w:sz="0" w:space="0" w:color="auto"/>
                <w:left w:val="none" w:sz="0" w:space="0" w:color="auto"/>
                <w:bottom w:val="none" w:sz="0" w:space="0" w:color="auto"/>
                <w:right w:val="none" w:sz="0" w:space="0" w:color="auto"/>
              </w:divBdr>
            </w:div>
            <w:div w:id="2120711405">
              <w:marLeft w:val="0"/>
              <w:marRight w:val="0"/>
              <w:marTop w:val="0"/>
              <w:marBottom w:val="225"/>
              <w:divBdr>
                <w:top w:val="none" w:sz="0" w:space="0" w:color="auto"/>
                <w:left w:val="none" w:sz="0" w:space="0" w:color="auto"/>
                <w:bottom w:val="none" w:sz="0" w:space="0" w:color="auto"/>
                <w:right w:val="none" w:sz="0" w:space="0" w:color="auto"/>
              </w:divBdr>
            </w:div>
            <w:div w:id="1138112153">
              <w:marLeft w:val="0"/>
              <w:marRight w:val="0"/>
              <w:marTop w:val="0"/>
              <w:marBottom w:val="225"/>
              <w:divBdr>
                <w:top w:val="none" w:sz="0" w:space="0" w:color="auto"/>
                <w:left w:val="none" w:sz="0" w:space="0" w:color="auto"/>
                <w:bottom w:val="none" w:sz="0" w:space="0" w:color="auto"/>
                <w:right w:val="none" w:sz="0" w:space="0" w:color="auto"/>
              </w:divBdr>
            </w:div>
            <w:div w:id="350188775">
              <w:marLeft w:val="0"/>
              <w:marRight w:val="0"/>
              <w:marTop w:val="0"/>
              <w:marBottom w:val="225"/>
              <w:divBdr>
                <w:top w:val="none" w:sz="0" w:space="0" w:color="auto"/>
                <w:left w:val="none" w:sz="0" w:space="0" w:color="auto"/>
                <w:bottom w:val="none" w:sz="0" w:space="0" w:color="auto"/>
                <w:right w:val="none" w:sz="0" w:space="0" w:color="auto"/>
              </w:divBdr>
            </w:div>
            <w:div w:id="1824277282">
              <w:marLeft w:val="0"/>
              <w:marRight w:val="0"/>
              <w:marTop w:val="0"/>
              <w:marBottom w:val="225"/>
              <w:divBdr>
                <w:top w:val="none" w:sz="0" w:space="0" w:color="auto"/>
                <w:left w:val="none" w:sz="0" w:space="0" w:color="auto"/>
                <w:bottom w:val="none" w:sz="0" w:space="0" w:color="auto"/>
                <w:right w:val="none" w:sz="0" w:space="0" w:color="auto"/>
              </w:divBdr>
            </w:div>
            <w:div w:id="175192297">
              <w:marLeft w:val="0"/>
              <w:marRight w:val="0"/>
              <w:marTop w:val="0"/>
              <w:marBottom w:val="225"/>
              <w:divBdr>
                <w:top w:val="none" w:sz="0" w:space="0" w:color="auto"/>
                <w:left w:val="none" w:sz="0" w:space="0" w:color="auto"/>
                <w:bottom w:val="none" w:sz="0" w:space="0" w:color="auto"/>
                <w:right w:val="none" w:sz="0" w:space="0" w:color="auto"/>
              </w:divBdr>
            </w:div>
            <w:div w:id="1428189513">
              <w:marLeft w:val="0"/>
              <w:marRight w:val="0"/>
              <w:marTop w:val="0"/>
              <w:marBottom w:val="225"/>
              <w:divBdr>
                <w:top w:val="none" w:sz="0" w:space="0" w:color="auto"/>
                <w:left w:val="none" w:sz="0" w:space="0" w:color="auto"/>
                <w:bottom w:val="none" w:sz="0" w:space="0" w:color="auto"/>
                <w:right w:val="none" w:sz="0" w:space="0" w:color="auto"/>
              </w:divBdr>
            </w:div>
            <w:div w:id="621039792">
              <w:marLeft w:val="0"/>
              <w:marRight w:val="0"/>
              <w:marTop w:val="0"/>
              <w:marBottom w:val="225"/>
              <w:divBdr>
                <w:top w:val="none" w:sz="0" w:space="0" w:color="auto"/>
                <w:left w:val="none" w:sz="0" w:space="0" w:color="auto"/>
                <w:bottom w:val="none" w:sz="0" w:space="0" w:color="auto"/>
                <w:right w:val="none" w:sz="0" w:space="0" w:color="auto"/>
              </w:divBdr>
            </w:div>
            <w:div w:id="280380281">
              <w:marLeft w:val="0"/>
              <w:marRight w:val="0"/>
              <w:marTop w:val="0"/>
              <w:marBottom w:val="225"/>
              <w:divBdr>
                <w:top w:val="none" w:sz="0" w:space="0" w:color="auto"/>
                <w:left w:val="none" w:sz="0" w:space="0" w:color="auto"/>
                <w:bottom w:val="none" w:sz="0" w:space="0" w:color="auto"/>
                <w:right w:val="none" w:sz="0" w:space="0" w:color="auto"/>
              </w:divBdr>
            </w:div>
            <w:div w:id="227036675">
              <w:marLeft w:val="0"/>
              <w:marRight w:val="0"/>
              <w:marTop w:val="0"/>
              <w:marBottom w:val="225"/>
              <w:divBdr>
                <w:top w:val="none" w:sz="0" w:space="0" w:color="auto"/>
                <w:left w:val="none" w:sz="0" w:space="0" w:color="auto"/>
                <w:bottom w:val="none" w:sz="0" w:space="0" w:color="auto"/>
                <w:right w:val="none" w:sz="0" w:space="0" w:color="auto"/>
              </w:divBdr>
            </w:div>
            <w:div w:id="2055424043">
              <w:marLeft w:val="0"/>
              <w:marRight w:val="0"/>
              <w:marTop w:val="0"/>
              <w:marBottom w:val="225"/>
              <w:divBdr>
                <w:top w:val="none" w:sz="0" w:space="0" w:color="auto"/>
                <w:left w:val="none" w:sz="0" w:space="0" w:color="auto"/>
                <w:bottom w:val="none" w:sz="0" w:space="0" w:color="auto"/>
                <w:right w:val="none" w:sz="0" w:space="0" w:color="auto"/>
              </w:divBdr>
            </w:div>
            <w:div w:id="1124621794">
              <w:marLeft w:val="0"/>
              <w:marRight w:val="0"/>
              <w:marTop w:val="0"/>
              <w:marBottom w:val="225"/>
              <w:divBdr>
                <w:top w:val="none" w:sz="0" w:space="0" w:color="auto"/>
                <w:left w:val="none" w:sz="0" w:space="0" w:color="auto"/>
                <w:bottom w:val="none" w:sz="0" w:space="0" w:color="auto"/>
                <w:right w:val="none" w:sz="0" w:space="0" w:color="auto"/>
              </w:divBdr>
            </w:div>
            <w:div w:id="1137453545">
              <w:marLeft w:val="0"/>
              <w:marRight w:val="0"/>
              <w:marTop w:val="0"/>
              <w:marBottom w:val="225"/>
              <w:divBdr>
                <w:top w:val="none" w:sz="0" w:space="0" w:color="auto"/>
                <w:left w:val="none" w:sz="0" w:space="0" w:color="auto"/>
                <w:bottom w:val="none" w:sz="0" w:space="0" w:color="auto"/>
                <w:right w:val="none" w:sz="0" w:space="0" w:color="auto"/>
              </w:divBdr>
            </w:div>
            <w:div w:id="1642268494">
              <w:marLeft w:val="0"/>
              <w:marRight w:val="0"/>
              <w:marTop w:val="0"/>
              <w:marBottom w:val="225"/>
              <w:divBdr>
                <w:top w:val="none" w:sz="0" w:space="0" w:color="auto"/>
                <w:left w:val="none" w:sz="0" w:space="0" w:color="auto"/>
                <w:bottom w:val="none" w:sz="0" w:space="0" w:color="auto"/>
                <w:right w:val="none" w:sz="0" w:space="0" w:color="auto"/>
              </w:divBdr>
            </w:div>
            <w:div w:id="842622291">
              <w:marLeft w:val="0"/>
              <w:marRight w:val="0"/>
              <w:marTop w:val="0"/>
              <w:marBottom w:val="225"/>
              <w:divBdr>
                <w:top w:val="none" w:sz="0" w:space="0" w:color="auto"/>
                <w:left w:val="none" w:sz="0" w:space="0" w:color="auto"/>
                <w:bottom w:val="none" w:sz="0" w:space="0" w:color="auto"/>
                <w:right w:val="none" w:sz="0" w:space="0" w:color="auto"/>
              </w:divBdr>
            </w:div>
            <w:div w:id="950285265">
              <w:marLeft w:val="0"/>
              <w:marRight w:val="0"/>
              <w:marTop w:val="0"/>
              <w:marBottom w:val="225"/>
              <w:divBdr>
                <w:top w:val="none" w:sz="0" w:space="0" w:color="auto"/>
                <w:left w:val="none" w:sz="0" w:space="0" w:color="auto"/>
                <w:bottom w:val="none" w:sz="0" w:space="0" w:color="auto"/>
                <w:right w:val="none" w:sz="0" w:space="0" w:color="auto"/>
              </w:divBdr>
            </w:div>
            <w:div w:id="1583761715">
              <w:marLeft w:val="0"/>
              <w:marRight w:val="0"/>
              <w:marTop w:val="0"/>
              <w:marBottom w:val="225"/>
              <w:divBdr>
                <w:top w:val="none" w:sz="0" w:space="0" w:color="auto"/>
                <w:left w:val="none" w:sz="0" w:space="0" w:color="auto"/>
                <w:bottom w:val="none" w:sz="0" w:space="0" w:color="auto"/>
                <w:right w:val="none" w:sz="0" w:space="0" w:color="auto"/>
              </w:divBdr>
            </w:div>
            <w:div w:id="939681580">
              <w:marLeft w:val="0"/>
              <w:marRight w:val="0"/>
              <w:marTop w:val="0"/>
              <w:marBottom w:val="225"/>
              <w:divBdr>
                <w:top w:val="none" w:sz="0" w:space="0" w:color="auto"/>
                <w:left w:val="none" w:sz="0" w:space="0" w:color="auto"/>
                <w:bottom w:val="none" w:sz="0" w:space="0" w:color="auto"/>
                <w:right w:val="none" w:sz="0" w:space="0" w:color="auto"/>
              </w:divBdr>
            </w:div>
            <w:div w:id="724841529">
              <w:marLeft w:val="0"/>
              <w:marRight w:val="0"/>
              <w:marTop w:val="0"/>
              <w:marBottom w:val="225"/>
              <w:divBdr>
                <w:top w:val="none" w:sz="0" w:space="0" w:color="auto"/>
                <w:left w:val="none" w:sz="0" w:space="0" w:color="auto"/>
                <w:bottom w:val="none" w:sz="0" w:space="0" w:color="auto"/>
                <w:right w:val="none" w:sz="0" w:space="0" w:color="auto"/>
              </w:divBdr>
            </w:div>
            <w:div w:id="263730415">
              <w:marLeft w:val="0"/>
              <w:marRight w:val="0"/>
              <w:marTop w:val="0"/>
              <w:marBottom w:val="225"/>
              <w:divBdr>
                <w:top w:val="none" w:sz="0" w:space="0" w:color="auto"/>
                <w:left w:val="none" w:sz="0" w:space="0" w:color="auto"/>
                <w:bottom w:val="none" w:sz="0" w:space="0" w:color="auto"/>
                <w:right w:val="none" w:sz="0" w:space="0" w:color="auto"/>
              </w:divBdr>
            </w:div>
            <w:div w:id="1077752431">
              <w:marLeft w:val="0"/>
              <w:marRight w:val="0"/>
              <w:marTop w:val="0"/>
              <w:marBottom w:val="225"/>
              <w:divBdr>
                <w:top w:val="none" w:sz="0" w:space="0" w:color="auto"/>
                <w:left w:val="none" w:sz="0" w:space="0" w:color="auto"/>
                <w:bottom w:val="none" w:sz="0" w:space="0" w:color="auto"/>
                <w:right w:val="none" w:sz="0" w:space="0" w:color="auto"/>
              </w:divBdr>
            </w:div>
            <w:div w:id="1713453668">
              <w:marLeft w:val="0"/>
              <w:marRight w:val="0"/>
              <w:marTop w:val="0"/>
              <w:marBottom w:val="225"/>
              <w:divBdr>
                <w:top w:val="none" w:sz="0" w:space="0" w:color="auto"/>
                <w:left w:val="none" w:sz="0" w:space="0" w:color="auto"/>
                <w:bottom w:val="none" w:sz="0" w:space="0" w:color="auto"/>
                <w:right w:val="none" w:sz="0" w:space="0" w:color="auto"/>
              </w:divBdr>
            </w:div>
            <w:div w:id="723062549">
              <w:marLeft w:val="0"/>
              <w:marRight w:val="0"/>
              <w:marTop w:val="0"/>
              <w:marBottom w:val="225"/>
              <w:divBdr>
                <w:top w:val="none" w:sz="0" w:space="0" w:color="auto"/>
                <w:left w:val="none" w:sz="0" w:space="0" w:color="auto"/>
                <w:bottom w:val="none" w:sz="0" w:space="0" w:color="auto"/>
                <w:right w:val="none" w:sz="0" w:space="0" w:color="auto"/>
              </w:divBdr>
            </w:div>
            <w:div w:id="344132376">
              <w:marLeft w:val="0"/>
              <w:marRight w:val="0"/>
              <w:marTop w:val="0"/>
              <w:marBottom w:val="225"/>
              <w:divBdr>
                <w:top w:val="none" w:sz="0" w:space="0" w:color="auto"/>
                <w:left w:val="none" w:sz="0" w:space="0" w:color="auto"/>
                <w:bottom w:val="none" w:sz="0" w:space="0" w:color="auto"/>
                <w:right w:val="none" w:sz="0" w:space="0" w:color="auto"/>
              </w:divBdr>
            </w:div>
            <w:div w:id="600262355">
              <w:marLeft w:val="0"/>
              <w:marRight w:val="0"/>
              <w:marTop w:val="0"/>
              <w:marBottom w:val="225"/>
              <w:divBdr>
                <w:top w:val="none" w:sz="0" w:space="0" w:color="auto"/>
                <w:left w:val="none" w:sz="0" w:space="0" w:color="auto"/>
                <w:bottom w:val="none" w:sz="0" w:space="0" w:color="auto"/>
                <w:right w:val="none" w:sz="0" w:space="0" w:color="auto"/>
              </w:divBdr>
            </w:div>
            <w:div w:id="622075473">
              <w:marLeft w:val="0"/>
              <w:marRight w:val="0"/>
              <w:marTop w:val="0"/>
              <w:marBottom w:val="225"/>
              <w:divBdr>
                <w:top w:val="none" w:sz="0" w:space="0" w:color="auto"/>
                <w:left w:val="none" w:sz="0" w:space="0" w:color="auto"/>
                <w:bottom w:val="none" w:sz="0" w:space="0" w:color="auto"/>
                <w:right w:val="none" w:sz="0" w:space="0" w:color="auto"/>
              </w:divBdr>
            </w:div>
            <w:div w:id="532765638">
              <w:marLeft w:val="0"/>
              <w:marRight w:val="0"/>
              <w:marTop w:val="0"/>
              <w:marBottom w:val="225"/>
              <w:divBdr>
                <w:top w:val="none" w:sz="0" w:space="0" w:color="auto"/>
                <w:left w:val="none" w:sz="0" w:space="0" w:color="auto"/>
                <w:bottom w:val="none" w:sz="0" w:space="0" w:color="auto"/>
                <w:right w:val="none" w:sz="0" w:space="0" w:color="auto"/>
              </w:divBdr>
            </w:div>
            <w:div w:id="1795712676">
              <w:marLeft w:val="0"/>
              <w:marRight w:val="0"/>
              <w:marTop w:val="0"/>
              <w:marBottom w:val="225"/>
              <w:divBdr>
                <w:top w:val="none" w:sz="0" w:space="0" w:color="auto"/>
                <w:left w:val="none" w:sz="0" w:space="0" w:color="auto"/>
                <w:bottom w:val="none" w:sz="0" w:space="0" w:color="auto"/>
                <w:right w:val="none" w:sz="0" w:space="0" w:color="auto"/>
              </w:divBdr>
            </w:div>
            <w:div w:id="1260917882">
              <w:marLeft w:val="0"/>
              <w:marRight w:val="0"/>
              <w:marTop w:val="0"/>
              <w:marBottom w:val="225"/>
              <w:divBdr>
                <w:top w:val="none" w:sz="0" w:space="0" w:color="auto"/>
                <w:left w:val="none" w:sz="0" w:space="0" w:color="auto"/>
                <w:bottom w:val="none" w:sz="0" w:space="0" w:color="auto"/>
                <w:right w:val="none" w:sz="0" w:space="0" w:color="auto"/>
              </w:divBdr>
            </w:div>
            <w:div w:id="301160775">
              <w:marLeft w:val="0"/>
              <w:marRight w:val="0"/>
              <w:marTop w:val="0"/>
              <w:marBottom w:val="225"/>
              <w:divBdr>
                <w:top w:val="none" w:sz="0" w:space="0" w:color="auto"/>
                <w:left w:val="none" w:sz="0" w:space="0" w:color="auto"/>
                <w:bottom w:val="none" w:sz="0" w:space="0" w:color="auto"/>
                <w:right w:val="none" w:sz="0" w:space="0" w:color="auto"/>
              </w:divBdr>
            </w:div>
            <w:div w:id="634603675">
              <w:marLeft w:val="0"/>
              <w:marRight w:val="0"/>
              <w:marTop w:val="0"/>
              <w:marBottom w:val="225"/>
              <w:divBdr>
                <w:top w:val="none" w:sz="0" w:space="0" w:color="auto"/>
                <w:left w:val="none" w:sz="0" w:space="0" w:color="auto"/>
                <w:bottom w:val="none" w:sz="0" w:space="0" w:color="auto"/>
                <w:right w:val="none" w:sz="0" w:space="0" w:color="auto"/>
              </w:divBdr>
            </w:div>
            <w:div w:id="284584314">
              <w:marLeft w:val="0"/>
              <w:marRight w:val="0"/>
              <w:marTop w:val="0"/>
              <w:marBottom w:val="225"/>
              <w:divBdr>
                <w:top w:val="none" w:sz="0" w:space="0" w:color="auto"/>
                <w:left w:val="none" w:sz="0" w:space="0" w:color="auto"/>
                <w:bottom w:val="none" w:sz="0" w:space="0" w:color="auto"/>
                <w:right w:val="none" w:sz="0" w:space="0" w:color="auto"/>
              </w:divBdr>
            </w:div>
            <w:div w:id="31730131">
              <w:marLeft w:val="0"/>
              <w:marRight w:val="0"/>
              <w:marTop w:val="0"/>
              <w:marBottom w:val="225"/>
              <w:divBdr>
                <w:top w:val="none" w:sz="0" w:space="0" w:color="auto"/>
                <w:left w:val="none" w:sz="0" w:space="0" w:color="auto"/>
                <w:bottom w:val="none" w:sz="0" w:space="0" w:color="auto"/>
                <w:right w:val="none" w:sz="0" w:space="0" w:color="auto"/>
              </w:divBdr>
            </w:div>
            <w:div w:id="660962550">
              <w:marLeft w:val="0"/>
              <w:marRight w:val="0"/>
              <w:marTop w:val="0"/>
              <w:marBottom w:val="225"/>
              <w:divBdr>
                <w:top w:val="none" w:sz="0" w:space="0" w:color="auto"/>
                <w:left w:val="none" w:sz="0" w:space="0" w:color="auto"/>
                <w:bottom w:val="none" w:sz="0" w:space="0" w:color="auto"/>
                <w:right w:val="none" w:sz="0" w:space="0" w:color="auto"/>
              </w:divBdr>
            </w:div>
            <w:div w:id="526799644">
              <w:marLeft w:val="0"/>
              <w:marRight w:val="0"/>
              <w:marTop w:val="0"/>
              <w:marBottom w:val="225"/>
              <w:divBdr>
                <w:top w:val="none" w:sz="0" w:space="0" w:color="auto"/>
                <w:left w:val="none" w:sz="0" w:space="0" w:color="auto"/>
                <w:bottom w:val="none" w:sz="0" w:space="0" w:color="auto"/>
                <w:right w:val="none" w:sz="0" w:space="0" w:color="auto"/>
              </w:divBdr>
            </w:div>
            <w:div w:id="1249391">
              <w:marLeft w:val="0"/>
              <w:marRight w:val="0"/>
              <w:marTop w:val="0"/>
              <w:marBottom w:val="225"/>
              <w:divBdr>
                <w:top w:val="none" w:sz="0" w:space="0" w:color="auto"/>
                <w:left w:val="none" w:sz="0" w:space="0" w:color="auto"/>
                <w:bottom w:val="none" w:sz="0" w:space="0" w:color="auto"/>
                <w:right w:val="none" w:sz="0" w:space="0" w:color="auto"/>
              </w:divBdr>
            </w:div>
            <w:div w:id="1912810595">
              <w:marLeft w:val="0"/>
              <w:marRight w:val="0"/>
              <w:marTop w:val="0"/>
              <w:marBottom w:val="225"/>
              <w:divBdr>
                <w:top w:val="none" w:sz="0" w:space="0" w:color="auto"/>
                <w:left w:val="none" w:sz="0" w:space="0" w:color="auto"/>
                <w:bottom w:val="none" w:sz="0" w:space="0" w:color="auto"/>
                <w:right w:val="none" w:sz="0" w:space="0" w:color="auto"/>
              </w:divBdr>
            </w:div>
            <w:div w:id="2014141288">
              <w:marLeft w:val="0"/>
              <w:marRight w:val="0"/>
              <w:marTop w:val="0"/>
              <w:marBottom w:val="225"/>
              <w:divBdr>
                <w:top w:val="none" w:sz="0" w:space="0" w:color="auto"/>
                <w:left w:val="none" w:sz="0" w:space="0" w:color="auto"/>
                <w:bottom w:val="none" w:sz="0" w:space="0" w:color="auto"/>
                <w:right w:val="none" w:sz="0" w:space="0" w:color="auto"/>
              </w:divBdr>
            </w:div>
            <w:div w:id="1401126395">
              <w:marLeft w:val="0"/>
              <w:marRight w:val="0"/>
              <w:marTop w:val="0"/>
              <w:marBottom w:val="225"/>
              <w:divBdr>
                <w:top w:val="none" w:sz="0" w:space="0" w:color="auto"/>
                <w:left w:val="none" w:sz="0" w:space="0" w:color="auto"/>
                <w:bottom w:val="none" w:sz="0" w:space="0" w:color="auto"/>
                <w:right w:val="none" w:sz="0" w:space="0" w:color="auto"/>
              </w:divBdr>
            </w:div>
            <w:div w:id="1113137053">
              <w:marLeft w:val="0"/>
              <w:marRight w:val="0"/>
              <w:marTop w:val="0"/>
              <w:marBottom w:val="225"/>
              <w:divBdr>
                <w:top w:val="none" w:sz="0" w:space="0" w:color="auto"/>
                <w:left w:val="none" w:sz="0" w:space="0" w:color="auto"/>
                <w:bottom w:val="none" w:sz="0" w:space="0" w:color="auto"/>
                <w:right w:val="none" w:sz="0" w:space="0" w:color="auto"/>
              </w:divBdr>
            </w:div>
            <w:div w:id="1535652397">
              <w:marLeft w:val="0"/>
              <w:marRight w:val="0"/>
              <w:marTop w:val="0"/>
              <w:marBottom w:val="225"/>
              <w:divBdr>
                <w:top w:val="none" w:sz="0" w:space="0" w:color="auto"/>
                <w:left w:val="none" w:sz="0" w:space="0" w:color="auto"/>
                <w:bottom w:val="none" w:sz="0" w:space="0" w:color="auto"/>
                <w:right w:val="none" w:sz="0" w:space="0" w:color="auto"/>
              </w:divBdr>
            </w:div>
            <w:div w:id="1902250941">
              <w:marLeft w:val="0"/>
              <w:marRight w:val="0"/>
              <w:marTop w:val="0"/>
              <w:marBottom w:val="225"/>
              <w:divBdr>
                <w:top w:val="none" w:sz="0" w:space="0" w:color="auto"/>
                <w:left w:val="none" w:sz="0" w:space="0" w:color="auto"/>
                <w:bottom w:val="none" w:sz="0" w:space="0" w:color="auto"/>
                <w:right w:val="none" w:sz="0" w:space="0" w:color="auto"/>
              </w:divBdr>
            </w:div>
            <w:div w:id="373508721">
              <w:marLeft w:val="0"/>
              <w:marRight w:val="0"/>
              <w:marTop w:val="0"/>
              <w:marBottom w:val="225"/>
              <w:divBdr>
                <w:top w:val="none" w:sz="0" w:space="0" w:color="auto"/>
                <w:left w:val="none" w:sz="0" w:space="0" w:color="auto"/>
                <w:bottom w:val="none" w:sz="0" w:space="0" w:color="auto"/>
                <w:right w:val="none" w:sz="0" w:space="0" w:color="auto"/>
              </w:divBdr>
            </w:div>
            <w:div w:id="1862932258">
              <w:marLeft w:val="0"/>
              <w:marRight w:val="0"/>
              <w:marTop w:val="0"/>
              <w:marBottom w:val="225"/>
              <w:divBdr>
                <w:top w:val="none" w:sz="0" w:space="0" w:color="auto"/>
                <w:left w:val="none" w:sz="0" w:space="0" w:color="auto"/>
                <w:bottom w:val="none" w:sz="0" w:space="0" w:color="auto"/>
                <w:right w:val="none" w:sz="0" w:space="0" w:color="auto"/>
              </w:divBdr>
            </w:div>
            <w:div w:id="1938323861">
              <w:marLeft w:val="0"/>
              <w:marRight w:val="0"/>
              <w:marTop w:val="0"/>
              <w:marBottom w:val="225"/>
              <w:divBdr>
                <w:top w:val="none" w:sz="0" w:space="0" w:color="auto"/>
                <w:left w:val="none" w:sz="0" w:space="0" w:color="auto"/>
                <w:bottom w:val="none" w:sz="0" w:space="0" w:color="auto"/>
                <w:right w:val="none" w:sz="0" w:space="0" w:color="auto"/>
              </w:divBdr>
            </w:div>
            <w:div w:id="1873418970">
              <w:marLeft w:val="0"/>
              <w:marRight w:val="0"/>
              <w:marTop w:val="0"/>
              <w:marBottom w:val="225"/>
              <w:divBdr>
                <w:top w:val="none" w:sz="0" w:space="0" w:color="auto"/>
                <w:left w:val="none" w:sz="0" w:space="0" w:color="auto"/>
                <w:bottom w:val="none" w:sz="0" w:space="0" w:color="auto"/>
                <w:right w:val="none" w:sz="0" w:space="0" w:color="auto"/>
              </w:divBdr>
            </w:div>
            <w:div w:id="551355119">
              <w:marLeft w:val="0"/>
              <w:marRight w:val="0"/>
              <w:marTop w:val="0"/>
              <w:marBottom w:val="225"/>
              <w:divBdr>
                <w:top w:val="none" w:sz="0" w:space="0" w:color="auto"/>
                <w:left w:val="none" w:sz="0" w:space="0" w:color="auto"/>
                <w:bottom w:val="none" w:sz="0" w:space="0" w:color="auto"/>
                <w:right w:val="none" w:sz="0" w:space="0" w:color="auto"/>
              </w:divBdr>
            </w:div>
            <w:div w:id="23674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2160</Words>
  <Characters>11664</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2023-02-20T18:10:00Z</dcterms:created>
  <dcterms:modified xsi:type="dcterms:W3CDTF">2023-02-20T18:11:00Z</dcterms:modified>
</cp:coreProperties>
</file>