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23064" w14:textId="77777777" w:rsidR="002009D5" w:rsidRDefault="002009D5" w:rsidP="002009D5">
      <w:pPr>
        <w:jc w:val="both"/>
        <w:rPr>
          <w:rFonts w:ascii="Times New Roman" w:hAnsi="Times New Roman" w:cs="Times New Roman"/>
          <w:color w:val="FF0000"/>
          <w:sz w:val="24"/>
          <w:szCs w:val="24"/>
          <w:lang w:val="el-GR"/>
        </w:rPr>
      </w:pPr>
    </w:p>
    <w:p w14:paraId="4FC7928D" w14:textId="76472772" w:rsidR="002009D5" w:rsidRDefault="002009D5" w:rsidP="002009D5">
      <w:pPr>
        <w:jc w:val="both"/>
        <w:rPr>
          <w:rFonts w:ascii="Times New Roman" w:hAnsi="Times New Roman" w:cs="Times New Roman"/>
          <w:color w:val="FF0000"/>
          <w:sz w:val="24"/>
          <w:szCs w:val="24"/>
          <w:lang w:val="el-GR"/>
        </w:rPr>
      </w:pPr>
      <w:r w:rsidRPr="00ED125D">
        <w:rPr>
          <w:rFonts w:ascii="Times New Roman" w:hAnsi="Times New Roman" w:cs="Times New Roman"/>
          <w:color w:val="FF0000"/>
          <w:sz w:val="24"/>
          <w:szCs w:val="24"/>
          <w:lang w:val="el-GR"/>
        </w:rPr>
        <w:t>3.2 ΙΣΟΖΥΓΙΟ ΕΝΕΡΓΕΙΑΣ</w:t>
      </w:r>
    </w:p>
    <w:p w14:paraId="364E10C0" w14:textId="77777777" w:rsidR="002009D5" w:rsidRDefault="002009D5" w:rsidP="002009D5">
      <w:pPr>
        <w:ind w:firstLine="360"/>
        <w:jc w:val="both"/>
        <w:rPr>
          <w:rFonts w:ascii="Times New Roman" w:hAnsi="Times New Roman" w:cs="Times New Roman"/>
          <w:sz w:val="24"/>
          <w:szCs w:val="24"/>
          <w:lang w:val="el-GR"/>
        </w:rPr>
      </w:pPr>
      <w:r w:rsidRPr="00ED125D">
        <w:rPr>
          <w:rFonts w:ascii="Times New Roman" w:hAnsi="Times New Roman" w:cs="Times New Roman"/>
          <w:sz w:val="24"/>
          <w:szCs w:val="24"/>
          <w:lang w:val="el-GR"/>
        </w:rPr>
        <w:t xml:space="preserve">Καθημερινά ο οργανισμός μας χρειάζεται συγκεκριμένη ποσότητα ενέργειας </w:t>
      </w:r>
      <w:r>
        <w:rPr>
          <w:rFonts w:ascii="Times New Roman" w:hAnsi="Times New Roman" w:cs="Times New Roman"/>
          <w:sz w:val="24"/>
          <w:szCs w:val="24"/>
          <w:lang w:val="el-GR"/>
        </w:rPr>
        <w:t>για να λειτουργήσει. Η ενέργεια αυτή διαφέρει από άνθρωπο σε άνθρωπο αλλά και από ημέρα σε ημέρα για τον ίδιο άνθρωπο. Η ποσότητα αυτή εξαρτάται από:</w:t>
      </w:r>
    </w:p>
    <w:p w14:paraId="6BE5744F" w14:textId="77777777" w:rsidR="002009D5" w:rsidRDefault="002009D5" w:rsidP="002009D5">
      <w:pPr>
        <w:pStyle w:val="a3"/>
        <w:numPr>
          <w:ilvl w:val="0"/>
          <w:numId w:val="1"/>
        </w:numPr>
        <w:jc w:val="both"/>
        <w:rPr>
          <w:rFonts w:ascii="Times New Roman" w:hAnsi="Times New Roman" w:cs="Times New Roman"/>
          <w:sz w:val="24"/>
          <w:szCs w:val="24"/>
          <w:lang w:val="el-GR"/>
        </w:rPr>
      </w:pPr>
      <w:r>
        <w:rPr>
          <w:rFonts w:ascii="Times New Roman" w:hAnsi="Times New Roman" w:cs="Times New Roman"/>
          <w:sz w:val="24"/>
          <w:szCs w:val="24"/>
          <w:lang w:val="el-GR"/>
        </w:rPr>
        <w:t>Τον Βασικό Μεταβολισμό</w:t>
      </w:r>
    </w:p>
    <w:p w14:paraId="5CABDD61" w14:textId="77777777" w:rsidR="002009D5" w:rsidRDefault="002009D5" w:rsidP="002009D5">
      <w:pPr>
        <w:pStyle w:val="a3"/>
        <w:numPr>
          <w:ilvl w:val="0"/>
          <w:numId w:val="1"/>
        </w:num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Την φυσική μας δραστηριότητα  </w:t>
      </w:r>
    </w:p>
    <w:p w14:paraId="4858B49E" w14:textId="77777777" w:rsidR="002009D5" w:rsidRDefault="002009D5" w:rsidP="002009D5">
      <w:pPr>
        <w:pStyle w:val="a3"/>
        <w:numPr>
          <w:ilvl w:val="0"/>
          <w:numId w:val="1"/>
        </w:numPr>
        <w:jc w:val="both"/>
        <w:rPr>
          <w:rFonts w:ascii="Times New Roman" w:hAnsi="Times New Roman" w:cs="Times New Roman"/>
          <w:sz w:val="24"/>
          <w:szCs w:val="24"/>
          <w:lang w:val="el-GR"/>
        </w:rPr>
      </w:pPr>
      <w:r>
        <w:rPr>
          <w:rFonts w:ascii="Times New Roman" w:hAnsi="Times New Roman" w:cs="Times New Roman"/>
          <w:sz w:val="24"/>
          <w:szCs w:val="24"/>
          <w:lang w:val="el-GR"/>
        </w:rPr>
        <w:t>Την ενέργεια που απαιτείται για την πέψη και την απορρόφηση της τροφής (τροφογενής θερμογέννεση)</w:t>
      </w:r>
    </w:p>
    <w:p w14:paraId="0E15FE33" w14:textId="77777777" w:rsidR="002009D5" w:rsidRDefault="002009D5" w:rsidP="002009D5">
      <w:pPr>
        <w:jc w:val="both"/>
        <w:rPr>
          <w:rFonts w:ascii="Times New Roman" w:hAnsi="Times New Roman" w:cs="Times New Roman"/>
          <w:sz w:val="24"/>
          <w:szCs w:val="24"/>
          <w:lang w:val="el-GR"/>
        </w:rPr>
      </w:pPr>
    </w:p>
    <w:p w14:paraId="7CC5941C" w14:textId="77777777" w:rsidR="002009D5" w:rsidRDefault="002009D5" w:rsidP="002009D5">
      <w:pPr>
        <w:ind w:firstLine="360"/>
        <w:jc w:val="both"/>
        <w:rPr>
          <w:rFonts w:ascii="Times New Roman" w:hAnsi="Times New Roman" w:cs="Times New Roman"/>
          <w:sz w:val="24"/>
          <w:szCs w:val="24"/>
          <w:shd w:val="clear" w:color="auto" w:fill="FFFFFF"/>
          <w:lang w:val="el-GR"/>
        </w:rPr>
      </w:pPr>
      <w:bookmarkStart w:id="0" w:name="_Hlk55654857"/>
      <w:r>
        <w:rPr>
          <w:rFonts w:ascii="Times New Roman" w:hAnsi="Times New Roman" w:cs="Times New Roman"/>
          <w:sz w:val="24"/>
          <w:szCs w:val="24"/>
          <w:lang w:val="el-GR"/>
        </w:rPr>
        <w:t xml:space="preserve">Ο </w:t>
      </w:r>
      <w:r w:rsidRPr="004B19AF">
        <w:rPr>
          <w:rFonts w:ascii="Times New Roman" w:hAnsi="Times New Roman" w:cs="Times New Roman"/>
          <w:sz w:val="24"/>
          <w:szCs w:val="24"/>
          <w:u w:val="single"/>
          <w:lang w:val="el-GR"/>
        </w:rPr>
        <w:t xml:space="preserve">Βασικός Μεταβολισμός </w:t>
      </w:r>
      <w:r>
        <w:rPr>
          <w:rFonts w:ascii="Times New Roman" w:hAnsi="Times New Roman" w:cs="Times New Roman"/>
          <w:sz w:val="24"/>
          <w:szCs w:val="24"/>
          <w:lang w:val="el-GR"/>
        </w:rPr>
        <w:t>είναι (ο ρυθμός κατανάλωσης της ενέργειας)</w:t>
      </w:r>
      <w:r w:rsidRPr="004B19AF">
        <w:rPr>
          <w:rFonts w:ascii="Times New Roman" w:hAnsi="Times New Roman" w:cs="Times New Roman"/>
          <w:sz w:val="24"/>
          <w:szCs w:val="24"/>
          <w:shd w:val="clear" w:color="auto" w:fill="FFFFFF"/>
          <w:lang w:val="el-GR"/>
        </w:rPr>
        <w:t xml:space="preserve"> </w:t>
      </w:r>
      <w:r>
        <w:rPr>
          <w:rFonts w:ascii="Times New Roman" w:hAnsi="Times New Roman" w:cs="Times New Roman"/>
          <w:sz w:val="24"/>
          <w:szCs w:val="24"/>
          <w:shd w:val="clear" w:color="auto" w:fill="FFFFFF"/>
          <w:lang w:val="el-GR"/>
        </w:rPr>
        <w:t>η</w:t>
      </w:r>
      <w:r w:rsidRPr="004B19AF">
        <w:rPr>
          <w:rFonts w:ascii="Times New Roman" w:hAnsi="Times New Roman" w:cs="Times New Roman"/>
          <w:sz w:val="24"/>
          <w:szCs w:val="24"/>
          <w:shd w:val="clear" w:color="auto" w:fill="FFFFFF"/>
          <w:lang w:val="el-GR"/>
        </w:rPr>
        <w:t xml:space="preserve"> ενέργεια που χρειάζεται το σώμα για να λειτουργεί σε απόλυτη ηρεμία, δηλαδή για την λειτουργία των ζωτικών οργάνων όπως ο εγκέφαλος, η καρδιά και οι πνεύμονες. Ο βασικός μεταβολισμός αποτελεί το μεγαλύτερο ποσοστό της ημερήσιας ενεργειακής δαπάνης (60-75%) για τους περισσότερους ανθρώπους </w:t>
      </w:r>
      <w:r w:rsidRPr="004B19AF">
        <w:rPr>
          <w:rFonts w:ascii="Times New Roman" w:hAnsi="Times New Roman" w:cs="Times New Roman"/>
          <w:sz w:val="24"/>
          <w:szCs w:val="24"/>
          <w:shd w:val="clear" w:color="auto" w:fill="FFFFFF"/>
        </w:rPr>
        <w:t> </w:t>
      </w:r>
      <w:r w:rsidRPr="004B19AF">
        <w:rPr>
          <w:rFonts w:ascii="Times New Roman" w:hAnsi="Times New Roman" w:cs="Times New Roman"/>
          <w:sz w:val="24"/>
          <w:szCs w:val="24"/>
          <w:shd w:val="clear" w:color="auto" w:fill="FFFFFF"/>
          <w:lang w:val="el-GR"/>
        </w:rPr>
        <w:t>που δεν έχουν πολύ έντονη φυσική δραστηριότητα.</w:t>
      </w:r>
      <w:r>
        <w:rPr>
          <w:rFonts w:ascii="Times New Roman" w:hAnsi="Times New Roman" w:cs="Times New Roman"/>
          <w:sz w:val="24"/>
          <w:szCs w:val="24"/>
          <w:shd w:val="clear" w:color="auto" w:fill="FFFFFF"/>
          <w:lang w:val="el-GR"/>
        </w:rPr>
        <w:t xml:space="preserve"> Ο Βασικός Μεταβολισμός εξαρτάται από:</w:t>
      </w:r>
    </w:p>
    <w:bookmarkEnd w:id="0"/>
    <w:p w14:paraId="42CFEF1B" w14:textId="77777777" w:rsidR="002009D5" w:rsidRDefault="002009D5" w:rsidP="002009D5">
      <w:pPr>
        <w:pStyle w:val="a3"/>
        <w:numPr>
          <w:ilvl w:val="0"/>
          <w:numId w:val="2"/>
        </w:numPr>
        <w:jc w:val="both"/>
        <w:rPr>
          <w:rFonts w:ascii="Times New Roman" w:hAnsi="Times New Roman" w:cs="Times New Roman"/>
          <w:sz w:val="24"/>
          <w:szCs w:val="24"/>
          <w:shd w:val="clear" w:color="auto" w:fill="FFFFFF"/>
          <w:lang w:val="el-GR"/>
        </w:rPr>
      </w:pPr>
      <w:r w:rsidRPr="000B4F76">
        <w:rPr>
          <w:rFonts w:ascii="Times New Roman" w:hAnsi="Times New Roman" w:cs="Times New Roman"/>
          <w:sz w:val="24"/>
          <w:szCs w:val="24"/>
          <w:highlight w:val="yellow"/>
          <w:shd w:val="clear" w:color="auto" w:fill="FFFFFF"/>
          <w:lang w:val="el-GR"/>
        </w:rPr>
        <w:t>Το φύλο</w:t>
      </w:r>
      <w:r>
        <w:rPr>
          <w:rFonts w:ascii="Times New Roman" w:hAnsi="Times New Roman" w:cs="Times New Roman"/>
          <w:sz w:val="24"/>
          <w:szCs w:val="24"/>
          <w:shd w:val="clear" w:color="auto" w:fill="FFFFFF"/>
          <w:lang w:val="el-GR"/>
        </w:rPr>
        <w:t>: Οι άντρες έχουν συνήθως πιο γρήγορο Β.Μ. σε σχέση με τις γυναίκες διότι έχουν περισσότερη μυϊκή μάζα. Οι γυναίκες έχουν περισσότερο λιπώδη ιστό Συγκριτικά με τους άντρες διότι έχουν αυξημένες ανάγκες σε λίπος κατά την διάρκεια της κύησης (εγκυμοσύνης)  και του θηλασμού.</w:t>
      </w:r>
    </w:p>
    <w:p w14:paraId="3E14BF3E" w14:textId="77777777" w:rsidR="002009D5" w:rsidRDefault="002009D5" w:rsidP="002009D5">
      <w:pPr>
        <w:pStyle w:val="a3"/>
        <w:numPr>
          <w:ilvl w:val="0"/>
          <w:numId w:val="2"/>
        </w:numPr>
        <w:jc w:val="both"/>
        <w:rPr>
          <w:rFonts w:ascii="Times New Roman" w:hAnsi="Times New Roman" w:cs="Times New Roman"/>
          <w:sz w:val="24"/>
          <w:szCs w:val="24"/>
          <w:shd w:val="clear" w:color="auto" w:fill="FFFFFF"/>
          <w:lang w:val="el-GR"/>
        </w:rPr>
      </w:pPr>
      <w:r w:rsidRPr="000B4F76">
        <w:rPr>
          <w:rFonts w:ascii="Times New Roman" w:hAnsi="Times New Roman" w:cs="Times New Roman"/>
          <w:sz w:val="24"/>
          <w:szCs w:val="24"/>
          <w:highlight w:val="yellow"/>
          <w:shd w:val="clear" w:color="auto" w:fill="FFFFFF"/>
          <w:lang w:val="el-GR"/>
        </w:rPr>
        <w:t>Την ηλικία</w:t>
      </w:r>
      <w:r>
        <w:rPr>
          <w:rFonts w:ascii="Times New Roman" w:hAnsi="Times New Roman" w:cs="Times New Roman"/>
          <w:sz w:val="24"/>
          <w:szCs w:val="24"/>
          <w:shd w:val="clear" w:color="auto" w:fill="FFFFFF"/>
          <w:lang w:val="el-GR"/>
        </w:rPr>
        <w:t>: Όσο νεαρότερο είναι το άτομο τόσο πιο γρήγορο Β.Μ. έχει σε σχέση με κάποιο μεγαλύτερο ηλικιακά άτομο. Ειδικά, τα παιδιά και οι έφηβοι καταναλώνουν πολλή επιπλέον ενέργεια λόγω της ανάπτυξης.</w:t>
      </w:r>
    </w:p>
    <w:p w14:paraId="3CF97E99" w14:textId="77777777" w:rsidR="002009D5" w:rsidRDefault="002009D5" w:rsidP="002009D5">
      <w:pPr>
        <w:pStyle w:val="a3"/>
        <w:numPr>
          <w:ilvl w:val="0"/>
          <w:numId w:val="2"/>
        </w:numPr>
        <w:jc w:val="both"/>
        <w:rPr>
          <w:rFonts w:ascii="Times New Roman" w:hAnsi="Times New Roman" w:cs="Times New Roman"/>
          <w:sz w:val="24"/>
          <w:szCs w:val="24"/>
          <w:shd w:val="clear" w:color="auto" w:fill="FFFFFF"/>
          <w:lang w:val="el-GR"/>
        </w:rPr>
      </w:pPr>
      <w:r w:rsidRPr="000B4F76">
        <w:rPr>
          <w:rFonts w:ascii="Times New Roman" w:hAnsi="Times New Roman" w:cs="Times New Roman"/>
          <w:sz w:val="24"/>
          <w:szCs w:val="24"/>
          <w:highlight w:val="yellow"/>
          <w:shd w:val="clear" w:color="auto" w:fill="FFFFFF"/>
          <w:lang w:val="el-GR"/>
        </w:rPr>
        <w:t>Το ύψος</w:t>
      </w:r>
      <w:r>
        <w:rPr>
          <w:rFonts w:ascii="Times New Roman" w:hAnsi="Times New Roman" w:cs="Times New Roman"/>
          <w:sz w:val="24"/>
          <w:szCs w:val="24"/>
          <w:shd w:val="clear" w:color="auto" w:fill="FFFFFF"/>
          <w:lang w:val="el-GR"/>
        </w:rPr>
        <w:t xml:space="preserve">: Όσο πιο ψηλό το άτομο, τόσο μεγαλύτερη ποσότητα ενέργειας καταναλώνει ο Β.Μ. </w:t>
      </w:r>
    </w:p>
    <w:p w14:paraId="4A7A7B96" w14:textId="7C4A4160" w:rsidR="002009D5" w:rsidRPr="004B19AF" w:rsidRDefault="002009D5" w:rsidP="002009D5">
      <w:pPr>
        <w:pStyle w:val="a3"/>
        <w:numPr>
          <w:ilvl w:val="0"/>
          <w:numId w:val="2"/>
        </w:numPr>
        <w:jc w:val="both"/>
        <w:rPr>
          <w:rFonts w:ascii="Times New Roman" w:hAnsi="Times New Roman" w:cs="Times New Roman"/>
          <w:sz w:val="24"/>
          <w:szCs w:val="24"/>
          <w:shd w:val="clear" w:color="auto" w:fill="FFFFFF"/>
          <w:lang w:val="el-GR"/>
        </w:rPr>
      </w:pPr>
      <w:r w:rsidRPr="000B4F76">
        <w:rPr>
          <w:rFonts w:ascii="Times New Roman" w:hAnsi="Times New Roman" w:cs="Times New Roman"/>
          <w:sz w:val="24"/>
          <w:szCs w:val="24"/>
          <w:highlight w:val="yellow"/>
          <w:shd w:val="clear" w:color="auto" w:fill="FFFFFF"/>
          <w:lang w:val="el-GR"/>
        </w:rPr>
        <w:t>Η σύσταση του σώματος</w:t>
      </w:r>
      <w:r>
        <w:rPr>
          <w:rFonts w:ascii="Times New Roman" w:hAnsi="Times New Roman" w:cs="Times New Roman"/>
          <w:sz w:val="24"/>
          <w:szCs w:val="24"/>
          <w:shd w:val="clear" w:color="auto" w:fill="FFFFFF"/>
          <w:lang w:val="el-GR"/>
        </w:rPr>
        <w:t xml:space="preserve">: </w:t>
      </w:r>
      <w:r w:rsidR="00380B94">
        <w:rPr>
          <w:rFonts w:ascii="Times New Roman" w:hAnsi="Times New Roman" w:cs="Times New Roman"/>
          <w:sz w:val="24"/>
          <w:szCs w:val="24"/>
          <w:shd w:val="clear" w:color="auto" w:fill="FFFFFF"/>
          <w:lang w:val="el-GR"/>
        </w:rPr>
        <w:t>Οι</w:t>
      </w:r>
      <w:r>
        <w:rPr>
          <w:rFonts w:ascii="Times New Roman" w:hAnsi="Times New Roman" w:cs="Times New Roman"/>
          <w:sz w:val="24"/>
          <w:szCs w:val="24"/>
          <w:shd w:val="clear" w:color="auto" w:fill="FFFFFF"/>
          <w:lang w:val="el-GR"/>
        </w:rPr>
        <w:t xml:space="preserve"> μύες για να συντηρηθούν, καταναλώνουν ενέργεια ακόμα και όταν το άτομο βρίσκεται σε κατάσταση ηρεμίας. Επομένως τα άτομα που έχουν μεγαλύτερη ποσότητα μυϊκής μάζας σε σχέση με τον λιπώδη ιστό (το λίπος στο σώμα), έχουν μεγαλύτερο Β.Μ.</w:t>
      </w:r>
    </w:p>
    <w:p w14:paraId="57E418AF" w14:textId="77777777" w:rsidR="002009D5" w:rsidRDefault="002009D5" w:rsidP="002009D5">
      <w:pPr>
        <w:ind w:firstLine="360"/>
        <w:jc w:val="both"/>
        <w:rPr>
          <w:rFonts w:ascii="Times New Roman" w:hAnsi="Times New Roman" w:cs="Times New Roman"/>
          <w:sz w:val="24"/>
          <w:szCs w:val="24"/>
          <w:lang w:val="el-GR"/>
        </w:rPr>
      </w:pPr>
      <w:bookmarkStart w:id="1" w:name="_Hlk55655364"/>
      <w:r>
        <w:rPr>
          <w:rFonts w:ascii="Times New Roman" w:hAnsi="Times New Roman" w:cs="Times New Roman"/>
          <w:sz w:val="24"/>
          <w:szCs w:val="24"/>
          <w:lang w:val="el-GR"/>
        </w:rPr>
        <w:t>Κατά μέσο όρο η ημερήσια ποσότητα ενέργειας που χρειάζεται συνολικά ( όχι μόνο για τον Β.Μ.) ένα άτομο την ημέρα είναι:</w:t>
      </w:r>
    </w:p>
    <w:p w14:paraId="6493E0B1" w14:textId="77777777" w:rsidR="002009D5" w:rsidRPr="000763C2" w:rsidRDefault="002009D5" w:rsidP="002009D5">
      <w:pPr>
        <w:ind w:firstLine="360"/>
        <w:jc w:val="both"/>
        <w:rPr>
          <w:rFonts w:ascii="Times New Roman" w:hAnsi="Times New Roman" w:cs="Times New Roman"/>
          <w:sz w:val="24"/>
          <w:szCs w:val="24"/>
          <w:lang w:val="el-GR"/>
        </w:rPr>
      </w:pPr>
      <w:r w:rsidRPr="008B3AF3">
        <w:rPr>
          <w:rFonts w:ascii="Times New Roman" w:hAnsi="Times New Roman" w:cs="Times New Roman"/>
          <w:sz w:val="24"/>
          <w:szCs w:val="24"/>
          <w:highlight w:val="yellow"/>
          <w:lang w:val="el-GR"/>
        </w:rPr>
        <w:t>Για τους άντρες 2000-2500</w:t>
      </w:r>
      <w:r w:rsidRPr="008B3AF3">
        <w:rPr>
          <w:rFonts w:ascii="Times New Roman" w:hAnsi="Times New Roman" w:cs="Times New Roman"/>
          <w:sz w:val="24"/>
          <w:szCs w:val="24"/>
          <w:highlight w:val="yellow"/>
        </w:rPr>
        <w:t>kcal</w:t>
      </w:r>
    </w:p>
    <w:p w14:paraId="181FCE74" w14:textId="77777777" w:rsidR="002009D5" w:rsidRPr="000763C2" w:rsidRDefault="002009D5" w:rsidP="002009D5">
      <w:pPr>
        <w:ind w:firstLine="360"/>
        <w:jc w:val="both"/>
        <w:rPr>
          <w:rFonts w:ascii="Times New Roman" w:hAnsi="Times New Roman" w:cs="Times New Roman"/>
          <w:sz w:val="24"/>
          <w:szCs w:val="24"/>
          <w:lang w:val="el-GR"/>
        </w:rPr>
      </w:pPr>
      <w:r w:rsidRPr="008B3AF3">
        <w:rPr>
          <w:rFonts w:ascii="Times New Roman" w:hAnsi="Times New Roman" w:cs="Times New Roman"/>
          <w:sz w:val="24"/>
          <w:szCs w:val="24"/>
          <w:highlight w:val="yellow"/>
          <w:lang w:val="el-GR"/>
        </w:rPr>
        <w:t>Για τις γυναίκες 1800-2100</w:t>
      </w:r>
      <w:r w:rsidRPr="008B3AF3">
        <w:rPr>
          <w:rFonts w:ascii="Times New Roman" w:hAnsi="Times New Roman" w:cs="Times New Roman"/>
          <w:sz w:val="24"/>
          <w:szCs w:val="24"/>
          <w:highlight w:val="yellow"/>
        </w:rPr>
        <w:t>kcal</w:t>
      </w:r>
    </w:p>
    <w:bookmarkEnd w:id="1"/>
    <w:p w14:paraId="173FFE0D" w14:textId="77777777" w:rsidR="002009D5" w:rsidRPr="008B3AF3" w:rsidRDefault="002009D5" w:rsidP="002009D5">
      <w:pPr>
        <w:ind w:firstLine="360"/>
        <w:jc w:val="both"/>
        <w:rPr>
          <w:rFonts w:ascii="Times New Roman" w:hAnsi="Times New Roman" w:cs="Times New Roman"/>
          <w:sz w:val="24"/>
          <w:szCs w:val="24"/>
          <w:lang w:val="el-GR"/>
        </w:rPr>
      </w:pPr>
      <w:r>
        <w:rPr>
          <w:rFonts w:ascii="Times New Roman" w:hAnsi="Times New Roman" w:cs="Times New Roman"/>
          <w:sz w:val="24"/>
          <w:szCs w:val="24"/>
          <w:lang w:val="el-GR"/>
        </w:rPr>
        <w:t>Αυτά τα όρια στις ποσότητες αφορούν τους περισσότερους ανθρώπους, όμως υπάρχουν άνθρωποι που χρειάζονται αρκετά περισσότερη ενέργεια π.χ. ένας αθλητής ή πολύ λιγότερη ενέργεια από αυτήν π.χ. ένα άτομο με χαμηλό ύψος που δεν αθλείται</w:t>
      </w:r>
    </w:p>
    <w:p w14:paraId="0D01FE42" w14:textId="77777777" w:rsidR="002009D5" w:rsidRDefault="002009D5" w:rsidP="002009D5">
      <w:pPr>
        <w:pStyle w:val="a3"/>
        <w:numPr>
          <w:ilvl w:val="0"/>
          <w:numId w:val="3"/>
        </w:numPr>
        <w:jc w:val="both"/>
        <w:rPr>
          <w:rFonts w:ascii="Times New Roman" w:hAnsi="Times New Roman" w:cs="Times New Roman"/>
          <w:sz w:val="24"/>
          <w:szCs w:val="24"/>
          <w:lang w:val="el-GR"/>
        </w:rPr>
      </w:pPr>
      <w:r w:rsidRPr="000123AF">
        <w:rPr>
          <w:rFonts w:ascii="Times New Roman" w:hAnsi="Times New Roman" w:cs="Times New Roman"/>
          <w:sz w:val="24"/>
          <w:szCs w:val="24"/>
          <w:u w:val="single"/>
          <w:lang w:val="el-GR"/>
        </w:rPr>
        <w:lastRenderedPageBreak/>
        <w:t>Θετικό ισοζύγιο ενέργειας</w:t>
      </w:r>
      <w:r>
        <w:rPr>
          <w:rFonts w:ascii="Times New Roman" w:hAnsi="Times New Roman" w:cs="Times New Roman"/>
          <w:sz w:val="24"/>
          <w:szCs w:val="24"/>
          <w:lang w:val="el-GR"/>
        </w:rPr>
        <w:t xml:space="preserve">: όταν ημερησίως </w:t>
      </w:r>
      <w:bookmarkStart w:id="2" w:name="_Hlk53835400"/>
      <w:r>
        <w:rPr>
          <w:rFonts w:ascii="Times New Roman" w:hAnsi="Times New Roman" w:cs="Times New Roman"/>
          <w:sz w:val="24"/>
          <w:szCs w:val="24"/>
          <w:lang w:val="el-GR"/>
        </w:rPr>
        <w:t xml:space="preserve">παίρνουμε από τις τροφές περισσότερη ενέργεια από αυτήν που χρειαζόμαστε τότε λέμε ότι έχουμε </w:t>
      </w:r>
      <w:bookmarkEnd w:id="2"/>
      <w:r>
        <w:rPr>
          <w:rFonts w:ascii="Times New Roman" w:hAnsi="Times New Roman" w:cs="Times New Roman"/>
          <w:sz w:val="24"/>
          <w:szCs w:val="24"/>
          <w:lang w:val="el-GR"/>
        </w:rPr>
        <w:t>θετικό ισοζύγιο ενέργειας. Η ενέργεια που περισσεύει μετατρέπεται από τον οργανισμό μας σε λίπος, ώστε να μείνει αποθηκευμένη για την περίπτωση που την χρειαστεί.</w:t>
      </w:r>
    </w:p>
    <w:p w14:paraId="2083F309" w14:textId="77777777" w:rsidR="002009D5" w:rsidRPr="006768E5" w:rsidRDefault="002009D5" w:rsidP="002009D5">
      <w:pPr>
        <w:pStyle w:val="a3"/>
        <w:numPr>
          <w:ilvl w:val="0"/>
          <w:numId w:val="3"/>
        </w:numPr>
        <w:jc w:val="both"/>
        <w:rPr>
          <w:rFonts w:ascii="Times New Roman" w:hAnsi="Times New Roman" w:cs="Times New Roman"/>
          <w:sz w:val="24"/>
          <w:szCs w:val="24"/>
          <w:lang w:val="el-GR"/>
        </w:rPr>
      </w:pPr>
      <w:r w:rsidRPr="000123AF">
        <w:rPr>
          <w:rFonts w:ascii="Times New Roman" w:hAnsi="Times New Roman" w:cs="Times New Roman"/>
          <w:sz w:val="24"/>
          <w:szCs w:val="24"/>
          <w:u w:val="single"/>
          <w:lang w:val="el-GR"/>
        </w:rPr>
        <w:t>Αρνητικό ισοζύγιο ενέργειας</w:t>
      </w:r>
      <w:r>
        <w:rPr>
          <w:rFonts w:ascii="Times New Roman" w:hAnsi="Times New Roman" w:cs="Times New Roman"/>
          <w:sz w:val="24"/>
          <w:szCs w:val="24"/>
          <w:lang w:val="el-GR"/>
        </w:rPr>
        <w:t>: όταν ημερησίως</w:t>
      </w:r>
      <w:r w:rsidRPr="000123AF">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παίρνουμε από τις τροφές λιγότερη ενέργεια από αυτήν που χρειαζόμαστε τότε λέμε ότι έχουμε αρνητικό ισοζύγιο ενέργειας και ο οργανισμός χρησιμοποιεί για να ανταπεξέλθει λίπος ή λίπος σε συνδυασμό με μυϊκή μάζα.  </w:t>
      </w:r>
    </w:p>
    <w:p w14:paraId="010F5792" w14:textId="77777777" w:rsidR="002009D5" w:rsidRDefault="002009D5" w:rsidP="002009D5">
      <w:pPr>
        <w:jc w:val="both"/>
        <w:rPr>
          <w:rFonts w:ascii="Times New Roman" w:hAnsi="Times New Roman" w:cs="Times New Roman"/>
          <w:sz w:val="24"/>
          <w:szCs w:val="24"/>
          <w:lang w:val="el-GR"/>
        </w:rPr>
      </w:pPr>
    </w:p>
    <w:p w14:paraId="449F3177" w14:textId="77777777" w:rsidR="002009D5" w:rsidRPr="00B620CD" w:rsidRDefault="002009D5" w:rsidP="002009D5">
      <w:pPr>
        <w:pStyle w:val="a3"/>
        <w:ind w:left="1440"/>
        <w:jc w:val="both"/>
        <w:rPr>
          <w:rFonts w:ascii="Times New Roman" w:hAnsi="Times New Roman" w:cs="Times New Roman"/>
          <w:lang w:val="el-GR"/>
        </w:rPr>
      </w:pPr>
      <w:r w:rsidRPr="00B620CD">
        <w:rPr>
          <w:rFonts w:ascii="Times New Roman" w:hAnsi="Times New Roman" w:cs="Times New Roman"/>
          <w:highlight w:val="yellow"/>
          <w:lang w:val="el-GR"/>
        </w:rPr>
        <w:t xml:space="preserve">Δείκτης Μάζας Σώματος (Δ.Μ.Σ.)/ </w:t>
      </w:r>
      <w:r w:rsidRPr="00B620CD">
        <w:rPr>
          <w:rFonts w:ascii="Times New Roman" w:hAnsi="Times New Roman" w:cs="Times New Roman"/>
          <w:highlight w:val="yellow"/>
        </w:rPr>
        <w:t>Body</w:t>
      </w:r>
      <w:r w:rsidRPr="00B620CD">
        <w:rPr>
          <w:rFonts w:ascii="Times New Roman" w:hAnsi="Times New Roman" w:cs="Times New Roman"/>
          <w:highlight w:val="yellow"/>
          <w:lang w:val="el-GR"/>
        </w:rPr>
        <w:t xml:space="preserve"> </w:t>
      </w:r>
      <w:r w:rsidRPr="00B620CD">
        <w:rPr>
          <w:rFonts w:ascii="Times New Roman" w:hAnsi="Times New Roman" w:cs="Times New Roman"/>
          <w:highlight w:val="yellow"/>
        </w:rPr>
        <w:t>Mass</w:t>
      </w:r>
      <w:r w:rsidRPr="00B620CD">
        <w:rPr>
          <w:rFonts w:ascii="Times New Roman" w:hAnsi="Times New Roman" w:cs="Times New Roman"/>
          <w:highlight w:val="yellow"/>
          <w:lang w:val="el-GR"/>
        </w:rPr>
        <w:t xml:space="preserve"> </w:t>
      </w:r>
      <w:r w:rsidRPr="00B620CD">
        <w:rPr>
          <w:rFonts w:ascii="Times New Roman" w:hAnsi="Times New Roman" w:cs="Times New Roman"/>
          <w:highlight w:val="yellow"/>
        </w:rPr>
        <w:t>Index</w:t>
      </w:r>
      <w:r w:rsidRPr="00B620CD">
        <w:rPr>
          <w:rFonts w:ascii="Times New Roman" w:hAnsi="Times New Roman" w:cs="Times New Roman"/>
          <w:highlight w:val="yellow"/>
          <w:lang w:val="el-GR"/>
        </w:rPr>
        <w:t xml:space="preserve"> (</w:t>
      </w:r>
      <w:r w:rsidRPr="00B620CD">
        <w:rPr>
          <w:rFonts w:ascii="Times New Roman" w:hAnsi="Times New Roman" w:cs="Times New Roman"/>
          <w:highlight w:val="yellow"/>
        </w:rPr>
        <w:t>BMI</w:t>
      </w:r>
      <w:r w:rsidRPr="00B620CD">
        <w:rPr>
          <w:rFonts w:ascii="Times New Roman" w:hAnsi="Times New Roman" w:cs="Times New Roman"/>
          <w:highlight w:val="yellow"/>
          <w:lang w:val="el-GR"/>
        </w:rPr>
        <w:t>)</w:t>
      </w:r>
    </w:p>
    <w:p w14:paraId="2A396944" w14:textId="77777777" w:rsidR="002009D5" w:rsidRPr="00B620CD" w:rsidRDefault="002009D5" w:rsidP="002009D5">
      <w:pPr>
        <w:jc w:val="both"/>
        <w:rPr>
          <w:rFonts w:ascii="Times New Roman" w:hAnsi="Times New Roman" w:cs="Times New Roman"/>
          <w:lang w:val="el-GR"/>
        </w:rPr>
      </w:pPr>
      <w:r w:rsidRPr="00B620CD">
        <w:rPr>
          <w:rFonts w:ascii="Times New Roman" w:hAnsi="Times New Roman" w:cs="Times New Roman"/>
          <w:lang w:val="el-GR"/>
        </w:rPr>
        <w:t xml:space="preserve">Το βάρος μας σχετίζεται με το ύψος μας, όσο πιο ψηλοί είμαστε τόσο περισσότερο βάρος πρέπει να έχουμε. </w:t>
      </w:r>
      <w:r w:rsidRPr="00B620CD">
        <w:rPr>
          <w:rFonts w:ascii="Times New Roman" w:hAnsi="Times New Roman" w:cs="Times New Roman"/>
        </w:rPr>
        <w:t>O</w:t>
      </w:r>
      <w:r w:rsidRPr="00B620CD">
        <w:rPr>
          <w:rFonts w:ascii="Times New Roman" w:hAnsi="Times New Roman" w:cs="Times New Roman"/>
          <w:lang w:val="el-GR"/>
        </w:rPr>
        <w:t xml:space="preserve"> Δείκτης Μάζας Σώματος (Δ.Μ.Σ.) είναι ένας δείκτης που μας δείχνει εάν έχουμε φυσιολογικό βάρος, ανάλογα το ύψος μας.</w:t>
      </w:r>
    </w:p>
    <w:p w14:paraId="77881C22" w14:textId="77777777" w:rsidR="002009D5" w:rsidRPr="00B620CD" w:rsidRDefault="002009D5" w:rsidP="002009D5">
      <w:pPr>
        <w:jc w:val="both"/>
        <w:rPr>
          <w:rFonts w:ascii="Times New Roman" w:hAnsi="Times New Roman" w:cs="Times New Roman"/>
          <w:lang w:val="el-GR"/>
        </w:rPr>
      </w:pPr>
    </w:p>
    <w:tbl>
      <w:tblPr>
        <w:tblW w:w="0" w:type="auto"/>
        <w:tblInd w:w="3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0"/>
      </w:tblGrid>
      <w:tr w:rsidR="002009D5" w:rsidRPr="00B620CD" w14:paraId="6E597CAB" w14:textId="77777777" w:rsidTr="00516CBC">
        <w:trPr>
          <w:trHeight w:val="1140"/>
        </w:trPr>
        <w:tc>
          <w:tcPr>
            <w:tcW w:w="2280" w:type="dxa"/>
          </w:tcPr>
          <w:p w14:paraId="3BAC3AAA" w14:textId="77777777" w:rsidR="002009D5" w:rsidRPr="00B620CD" w:rsidRDefault="002009D5" w:rsidP="00516CBC">
            <w:pPr>
              <w:jc w:val="center"/>
              <w:rPr>
                <w:rFonts w:ascii="Times New Roman" w:hAnsi="Times New Roman" w:cs="Times New Roman"/>
                <w:u w:val="single"/>
                <w:lang w:val="el-GR"/>
              </w:rPr>
            </w:pPr>
            <w:r w:rsidRPr="00B620CD">
              <w:rPr>
                <w:rFonts w:ascii="Times New Roman" w:hAnsi="Times New Roman" w:cs="Times New Roman"/>
                <w:lang w:val="el-GR"/>
              </w:rPr>
              <w:t xml:space="preserve">Δ.Μ.Σ.=  </w:t>
            </w:r>
            <w:r w:rsidRPr="00B620CD">
              <w:rPr>
                <w:rFonts w:ascii="Times New Roman" w:hAnsi="Times New Roman" w:cs="Times New Roman"/>
                <w:u w:val="single"/>
                <w:lang w:val="el-GR"/>
              </w:rPr>
              <w:t>Βάρος (</w:t>
            </w:r>
            <w:r w:rsidRPr="00B620CD">
              <w:rPr>
                <w:rFonts w:ascii="Times New Roman" w:hAnsi="Times New Roman" w:cs="Times New Roman"/>
                <w:u w:val="single"/>
              </w:rPr>
              <w:t>kg</w:t>
            </w:r>
            <w:r w:rsidRPr="00B620CD">
              <w:rPr>
                <w:rFonts w:ascii="Times New Roman" w:hAnsi="Times New Roman" w:cs="Times New Roman"/>
                <w:u w:val="single"/>
                <w:lang w:val="el-GR"/>
              </w:rPr>
              <w:t>)</w:t>
            </w:r>
          </w:p>
          <w:p w14:paraId="59535E67" w14:textId="77777777" w:rsidR="002009D5" w:rsidRPr="00B620CD" w:rsidRDefault="002009D5" w:rsidP="00516CBC">
            <w:pPr>
              <w:jc w:val="center"/>
              <w:rPr>
                <w:rFonts w:ascii="Times New Roman" w:hAnsi="Times New Roman" w:cs="Times New Roman"/>
                <w:lang w:val="el-GR"/>
              </w:rPr>
            </w:pPr>
            <w:r w:rsidRPr="00B620CD">
              <w:rPr>
                <w:rFonts w:ascii="Times New Roman" w:hAnsi="Times New Roman" w:cs="Times New Roman"/>
                <w:lang w:val="el-GR"/>
              </w:rPr>
              <w:t xml:space="preserve">                Ύψος</w:t>
            </w:r>
            <w:r w:rsidRPr="00B620CD">
              <w:rPr>
                <w:rFonts w:ascii="Times New Roman" w:hAnsi="Times New Roman" w:cs="Times New Roman"/>
                <w:vertAlign w:val="superscript"/>
                <w:lang w:val="el-GR"/>
              </w:rPr>
              <w:t>2</w:t>
            </w:r>
            <w:r w:rsidRPr="00B620CD">
              <w:rPr>
                <w:rFonts w:ascii="Times New Roman" w:hAnsi="Times New Roman" w:cs="Times New Roman"/>
                <w:vertAlign w:val="superscript"/>
              </w:rPr>
              <w:t xml:space="preserve">  </w:t>
            </w:r>
            <w:r w:rsidRPr="00B620CD">
              <w:rPr>
                <w:rFonts w:ascii="Times New Roman" w:hAnsi="Times New Roman" w:cs="Times New Roman"/>
              </w:rPr>
              <w:t>(m)</w:t>
            </w:r>
            <w:r w:rsidRPr="00B620CD">
              <w:rPr>
                <w:rFonts w:ascii="Times New Roman" w:hAnsi="Times New Roman" w:cs="Times New Roman"/>
                <w:lang w:val="el-GR"/>
              </w:rPr>
              <w:t xml:space="preserve">           </w:t>
            </w:r>
          </w:p>
        </w:tc>
      </w:tr>
    </w:tbl>
    <w:p w14:paraId="7A10917F" w14:textId="77777777" w:rsidR="002009D5" w:rsidRPr="000123AF" w:rsidRDefault="002009D5" w:rsidP="002009D5">
      <w:pPr>
        <w:jc w:val="both"/>
        <w:rPr>
          <w:rFonts w:ascii="Times New Roman" w:hAnsi="Times New Roman" w:cs="Times New Roman"/>
          <w:sz w:val="24"/>
          <w:szCs w:val="24"/>
          <w:lang w:val="el-GR"/>
        </w:rPr>
      </w:pPr>
      <w:r w:rsidRPr="00072AA3">
        <w:rPr>
          <w:rFonts w:ascii="Times New Roman" w:hAnsi="Times New Roman" w:cs="Times New Roman"/>
          <w:sz w:val="24"/>
          <w:szCs w:val="24"/>
          <w:lang w:val="el-GR"/>
        </w:rPr>
        <w:t xml:space="preserve">                                                                             </w:t>
      </w:r>
    </w:p>
    <w:p w14:paraId="68AAAC32" w14:textId="77777777" w:rsidR="002009D5" w:rsidRDefault="002009D5" w:rsidP="002009D5">
      <w:pPr>
        <w:jc w:val="both"/>
        <w:rPr>
          <w:rFonts w:ascii="Times New Roman" w:hAnsi="Times New Roman" w:cs="Times New Roman"/>
          <w:sz w:val="24"/>
          <w:szCs w:val="24"/>
          <w:lang w:val="el-GR"/>
        </w:rPr>
      </w:pPr>
      <w:r>
        <w:rPr>
          <w:rFonts w:ascii="Times New Roman" w:hAnsi="Times New Roman" w:cs="Times New Roman"/>
          <w:sz w:val="24"/>
          <w:szCs w:val="24"/>
          <w:lang w:val="el-GR"/>
        </w:rPr>
        <w:t>Εάν ο ΔΜΣ είναι 20-25, το βάρος είναι φυσιολογικό</w:t>
      </w:r>
    </w:p>
    <w:p w14:paraId="769CEC21" w14:textId="77777777" w:rsidR="002009D5" w:rsidRDefault="002009D5" w:rsidP="002009D5">
      <w:pPr>
        <w:jc w:val="both"/>
        <w:rPr>
          <w:rFonts w:ascii="Times New Roman" w:hAnsi="Times New Roman" w:cs="Times New Roman"/>
          <w:sz w:val="24"/>
          <w:szCs w:val="24"/>
          <w:lang w:val="el-GR"/>
        </w:rPr>
      </w:pPr>
      <w:r>
        <w:rPr>
          <w:rFonts w:ascii="Times New Roman" w:hAnsi="Times New Roman" w:cs="Times New Roman"/>
          <w:sz w:val="24"/>
          <w:szCs w:val="24"/>
          <w:lang w:val="el-GR"/>
        </w:rPr>
        <w:t>Εάν ο ΔΜΣ είναι πάνω από 25, το άτομο είναι υπέρβαρο</w:t>
      </w:r>
    </w:p>
    <w:p w14:paraId="7D1B9264" w14:textId="77777777" w:rsidR="002009D5" w:rsidRDefault="002009D5" w:rsidP="002009D5">
      <w:pPr>
        <w:jc w:val="both"/>
        <w:rPr>
          <w:rFonts w:ascii="Times New Roman" w:hAnsi="Times New Roman" w:cs="Times New Roman"/>
          <w:sz w:val="24"/>
          <w:szCs w:val="24"/>
          <w:lang w:val="el-GR"/>
        </w:rPr>
      </w:pPr>
      <w:r>
        <w:rPr>
          <w:rFonts w:ascii="Times New Roman" w:hAnsi="Times New Roman" w:cs="Times New Roman"/>
          <w:sz w:val="24"/>
          <w:szCs w:val="24"/>
          <w:lang w:val="el-GR"/>
        </w:rPr>
        <w:t>Εάν</w:t>
      </w:r>
      <w:r w:rsidRPr="00072AA3">
        <w:rPr>
          <w:rFonts w:ascii="Times New Roman" w:hAnsi="Times New Roman" w:cs="Times New Roman"/>
          <w:sz w:val="24"/>
          <w:szCs w:val="24"/>
          <w:lang w:val="el-GR"/>
        </w:rPr>
        <w:t xml:space="preserve"> </w:t>
      </w:r>
      <w:r>
        <w:rPr>
          <w:rFonts w:ascii="Times New Roman" w:hAnsi="Times New Roman" w:cs="Times New Roman"/>
          <w:sz w:val="24"/>
          <w:szCs w:val="24"/>
          <w:lang w:val="el-GR"/>
        </w:rPr>
        <w:t>ο ΔΜΣ είναι πάνω από 30, το άτομο είναι παχύσαρκο</w:t>
      </w:r>
    </w:p>
    <w:p w14:paraId="25CBEF74" w14:textId="77777777" w:rsidR="002009D5" w:rsidRDefault="002009D5" w:rsidP="002009D5">
      <w:pPr>
        <w:jc w:val="both"/>
        <w:rPr>
          <w:rFonts w:ascii="Times New Roman" w:hAnsi="Times New Roman" w:cs="Times New Roman"/>
          <w:sz w:val="24"/>
          <w:szCs w:val="24"/>
          <w:lang w:val="el-GR"/>
        </w:rPr>
      </w:pPr>
      <w:r>
        <w:rPr>
          <w:rFonts w:ascii="Times New Roman" w:hAnsi="Times New Roman" w:cs="Times New Roman"/>
          <w:sz w:val="24"/>
          <w:szCs w:val="24"/>
          <w:lang w:val="el-GR"/>
        </w:rPr>
        <w:t>Εάν</w:t>
      </w:r>
      <w:r w:rsidRPr="00072AA3">
        <w:rPr>
          <w:rFonts w:ascii="Times New Roman" w:hAnsi="Times New Roman" w:cs="Times New Roman"/>
          <w:sz w:val="24"/>
          <w:szCs w:val="24"/>
          <w:lang w:val="el-GR"/>
        </w:rPr>
        <w:t xml:space="preserve"> </w:t>
      </w:r>
      <w:r>
        <w:rPr>
          <w:rFonts w:ascii="Times New Roman" w:hAnsi="Times New Roman" w:cs="Times New Roman"/>
          <w:sz w:val="24"/>
          <w:szCs w:val="24"/>
          <w:lang w:val="el-GR"/>
        </w:rPr>
        <w:t>ο ΔΜΣ είναι κάτω από 20, το άτομο είναι λιποβαρές ( του λείπει βάρος)</w:t>
      </w:r>
    </w:p>
    <w:p w14:paraId="1BAE08FD" w14:textId="77777777" w:rsidR="002009D5" w:rsidRDefault="002009D5" w:rsidP="002009D5">
      <w:pPr>
        <w:jc w:val="both"/>
        <w:rPr>
          <w:rFonts w:ascii="Times New Roman" w:hAnsi="Times New Roman" w:cs="Times New Roman"/>
          <w:sz w:val="24"/>
          <w:szCs w:val="24"/>
          <w:lang w:val="el-GR"/>
        </w:rPr>
      </w:pPr>
      <w:r w:rsidRPr="00995D11">
        <w:rPr>
          <w:rFonts w:ascii="Times New Roman" w:hAnsi="Times New Roman" w:cs="Times New Roman"/>
          <w:sz w:val="24"/>
          <w:szCs w:val="24"/>
          <w:highlight w:val="yellow"/>
          <w:lang w:val="el-GR"/>
        </w:rPr>
        <w:t>Υποσημείωση</w:t>
      </w:r>
      <w:r>
        <w:rPr>
          <w:rFonts w:ascii="Times New Roman" w:hAnsi="Times New Roman" w:cs="Times New Roman"/>
          <w:sz w:val="24"/>
          <w:szCs w:val="24"/>
          <w:lang w:val="el-GR"/>
        </w:rPr>
        <w:t>: στα παιδιά τα φυσιολογικά όριο για τον ΔΜΣ είναι 16-21</w:t>
      </w:r>
    </w:p>
    <w:p w14:paraId="7E9B8F33" w14:textId="77777777" w:rsidR="002009D5" w:rsidRDefault="002009D5" w:rsidP="002009D5">
      <w:pPr>
        <w:jc w:val="both"/>
        <w:rPr>
          <w:rFonts w:ascii="Times New Roman" w:hAnsi="Times New Roman" w:cs="Times New Roman"/>
          <w:sz w:val="24"/>
          <w:szCs w:val="24"/>
          <w:lang w:val="el-GR"/>
        </w:rPr>
      </w:pPr>
    </w:p>
    <w:p w14:paraId="30D187B2" w14:textId="77777777" w:rsidR="002009D5" w:rsidRPr="00D32FDC" w:rsidRDefault="002009D5" w:rsidP="002009D5">
      <w:pPr>
        <w:jc w:val="both"/>
        <w:rPr>
          <w:rFonts w:ascii="Times New Roman" w:hAnsi="Times New Roman" w:cs="Times New Roman"/>
          <w:color w:val="FF0000"/>
          <w:sz w:val="24"/>
          <w:szCs w:val="24"/>
          <w:lang w:val="el-GR"/>
        </w:rPr>
      </w:pPr>
      <w:r w:rsidRPr="00D32FDC">
        <w:rPr>
          <w:rFonts w:ascii="Times New Roman" w:hAnsi="Times New Roman" w:cs="Times New Roman"/>
          <w:color w:val="FF0000"/>
          <w:sz w:val="24"/>
          <w:szCs w:val="24"/>
          <w:lang w:val="el-GR"/>
        </w:rPr>
        <w:t>ΠΑΡΑΔΕΙΓΜΑ</w:t>
      </w:r>
    </w:p>
    <w:p w14:paraId="714F8E5A" w14:textId="77777777" w:rsidR="002009D5" w:rsidRDefault="002009D5" w:rsidP="002009D5">
      <w:pPr>
        <w:jc w:val="both"/>
        <w:rPr>
          <w:rFonts w:ascii="Times New Roman" w:hAnsi="Times New Roman" w:cs="Times New Roman"/>
          <w:sz w:val="24"/>
          <w:szCs w:val="24"/>
          <w:lang w:val="el-GR"/>
        </w:rPr>
      </w:pPr>
      <w:r>
        <w:rPr>
          <w:rFonts w:ascii="Times New Roman" w:hAnsi="Times New Roman" w:cs="Times New Roman"/>
          <w:sz w:val="24"/>
          <w:szCs w:val="24"/>
          <w:lang w:val="el-GR"/>
        </w:rPr>
        <w:t>Ένα άτομο έχει ύψος 1,70</w:t>
      </w:r>
      <w:r>
        <w:rPr>
          <w:rFonts w:ascii="Times New Roman" w:hAnsi="Times New Roman" w:cs="Times New Roman"/>
          <w:sz w:val="24"/>
          <w:szCs w:val="24"/>
        </w:rPr>
        <w:t>m</w:t>
      </w:r>
      <w:r w:rsidRPr="00D32FDC">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 και βάρος 68</w:t>
      </w:r>
      <w:r>
        <w:rPr>
          <w:rFonts w:ascii="Times New Roman" w:hAnsi="Times New Roman" w:cs="Times New Roman"/>
          <w:sz w:val="24"/>
          <w:szCs w:val="24"/>
        </w:rPr>
        <w:t>kg</w:t>
      </w:r>
      <w:r w:rsidRPr="00D32FDC">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 Α) Βρείτε τον ΔΜΣ. Β) Βρείτε τα όρια του φυσιολογικού του βάρους.</w:t>
      </w:r>
    </w:p>
    <w:p w14:paraId="141518F8" w14:textId="77777777" w:rsidR="002009D5" w:rsidRDefault="002009D5" w:rsidP="002009D5">
      <w:pPr>
        <w:jc w:val="both"/>
        <w:rPr>
          <w:rFonts w:ascii="Times New Roman" w:hAnsi="Times New Roman" w:cs="Times New Roman"/>
          <w:sz w:val="24"/>
          <w:szCs w:val="24"/>
          <w:lang w:val="el-GR"/>
        </w:rPr>
      </w:pPr>
    </w:p>
    <w:p w14:paraId="086BA8C1" w14:textId="77777777" w:rsidR="002009D5" w:rsidRDefault="002009D5" w:rsidP="002009D5">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Α) Ξέρουμε ότι ΔΜΣ= Βάρος/ </w:t>
      </w:r>
      <w:r w:rsidRPr="00D32FDC">
        <w:rPr>
          <w:rFonts w:ascii="Times New Roman" w:hAnsi="Times New Roman" w:cs="Times New Roman"/>
          <w:sz w:val="24"/>
          <w:szCs w:val="24"/>
          <w:lang w:val="el-GR"/>
        </w:rPr>
        <w:t>‘Υψος</w:t>
      </w:r>
      <w:r w:rsidRPr="00D32FDC">
        <w:rPr>
          <w:rFonts w:ascii="Times New Roman" w:hAnsi="Times New Roman" w:cs="Times New Roman"/>
          <w:sz w:val="24"/>
          <w:szCs w:val="24"/>
          <w:vertAlign w:val="superscript"/>
          <w:lang w:val="el-GR"/>
        </w:rPr>
        <w:t>2</w:t>
      </w:r>
      <w:r>
        <w:rPr>
          <w:rFonts w:ascii="Times New Roman" w:hAnsi="Times New Roman" w:cs="Times New Roman"/>
          <w:sz w:val="24"/>
          <w:szCs w:val="24"/>
          <w:lang w:val="el-GR"/>
        </w:rPr>
        <w:t xml:space="preserve"> </w:t>
      </w:r>
    </w:p>
    <w:p w14:paraId="2535B29B" w14:textId="77777777" w:rsidR="002009D5" w:rsidRDefault="002009D5" w:rsidP="002009D5">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Επομένως ΔΜΣ= 68/ (1,70)</w:t>
      </w:r>
      <w:r w:rsidRPr="00D32FDC">
        <w:rPr>
          <w:rFonts w:ascii="Times New Roman" w:hAnsi="Times New Roman" w:cs="Times New Roman"/>
          <w:sz w:val="24"/>
          <w:szCs w:val="24"/>
          <w:vertAlign w:val="superscript"/>
          <w:lang w:val="el-GR"/>
        </w:rPr>
        <w:t>2</w:t>
      </w:r>
      <w:r>
        <w:rPr>
          <w:rFonts w:ascii="Times New Roman" w:hAnsi="Times New Roman" w:cs="Times New Roman"/>
          <w:sz w:val="24"/>
          <w:szCs w:val="24"/>
          <w:vertAlign w:val="superscript"/>
          <w:lang w:val="el-GR"/>
        </w:rPr>
        <w:t xml:space="preserve"> </w:t>
      </w:r>
      <w:r>
        <w:rPr>
          <w:rFonts w:ascii="Times New Roman" w:hAnsi="Times New Roman" w:cs="Times New Roman"/>
          <w:sz w:val="24"/>
          <w:szCs w:val="24"/>
          <w:lang w:val="el-GR"/>
        </w:rPr>
        <w:t>=   68/2,89 = 23,52</w:t>
      </w:r>
    </w:p>
    <w:p w14:paraId="1811AA85" w14:textId="77777777" w:rsidR="002009D5" w:rsidRDefault="002009D5" w:rsidP="002009D5">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Το 23,52 είναι ανάμεσα στα φυσιολογικά όρια του ΔΜΣ, άρα το άτομο έχει φυσιολογικό βάρος. </w:t>
      </w:r>
    </w:p>
    <w:p w14:paraId="78C76B5B" w14:textId="77777777" w:rsidR="002009D5" w:rsidRDefault="002009D5" w:rsidP="002009D5">
      <w:pPr>
        <w:jc w:val="both"/>
        <w:rPr>
          <w:rFonts w:ascii="Times New Roman" w:hAnsi="Times New Roman" w:cs="Times New Roman"/>
          <w:sz w:val="24"/>
          <w:szCs w:val="24"/>
          <w:vertAlign w:val="superscript"/>
          <w:lang w:val="el-GR"/>
        </w:rPr>
      </w:pPr>
      <w:r>
        <w:rPr>
          <w:rFonts w:ascii="Times New Roman" w:hAnsi="Times New Roman" w:cs="Times New Roman"/>
          <w:sz w:val="24"/>
          <w:szCs w:val="24"/>
          <w:lang w:val="el-GR"/>
        </w:rPr>
        <w:t xml:space="preserve"> Β) Ξέρουμε ότι  ΔΜΣ= Βάρος/ </w:t>
      </w:r>
      <w:r w:rsidRPr="00D32FDC">
        <w:rPr>
          <w:rFonts w:ascii="Times New Roman" w:hAnsi="Times New Roman" w:cs="Times New Roman"/>
          <w:sz w:val="24"/>
          <w:szCs w:val="24"/>
          <w:lang w:val="el-GR"/>
        </w:rPr>
        <w:t>‘Υψος</w:t>
      </w:r>
      <w:r w:rsidRPr="00D32FDC">
        <w:rPr>
          <w:rFonts w:ascii="Times New Roman" w:hAnsi="Times New Roman" w:cs="Times New Roman"/>
          <w:sz w:val="24"/>
          <w:szCs w:val="24"/>
          <w:vertAlign w:val="superscript"/>
          <w:lang w:val="el-GR"/>
        </w:rPr>
        <w:t>2</w:t>
      </w:r>
      <w:r>
        <w:rPr>
          <w:rFonts w:ascii="Times New Roman" w:hAnsi="Times New Roman" w:cs="Times New Roman"/>
          <w:sz w:val="24"/>
          <w:szCs w:val="24"/>
          <w:vertAlign w:val="superscript"/>
          <w:lang w:val="el-GR"/>
        </w:rPr>
        <w:t xml:space="preserve"> </w:t>
      </w:r>
    </w:p>
    <w:p w14:paraId="156E875C" w14:textId="77777777" w:rsidR="002009D5" w:rsidRDefault="002009D5" w:rsidP="002009D5">
      <w:pPr>
        <w:jc w:val="both"/>
        <w:rPr>
          <w:rFonts w:ascii="Times New Roman" w:hAnsi="Times New Roman" w:cs="Times New Roman"/>
          <w:sz w:val="24"/>
          <w:szCs w:val="24"/>
          <w:lang w:val="el-GR"/>
        </w:rPr>
      </w:pPr>
      <w:r>
        <w:rPr>
          <w:rFonts w:ascii="Times New Roman" w:hAnsi="Times New Roman" w:cs="Times New Roman"/>
          <w:sz w:val="24"/>
          <w:szCs w:val="24"/>
          <w:vertAlign w:val="superscript"/>
          <w:lang w:val="el-GR"/>
        </w:rPr>
        <w:lastRenderedPageBreak/>
        <w:t xml:space="preserve">         </w:t>
      </w:r>
      <w:r>
        <w:rPr>
          <w:rFonts w:ascii="Times New Roman" w:hAnsi="Times New Roman" w:cs="Times New Roman"/>
          <w:sz w:val="24"/>
          <w:szCs w:val="24"/>
          <w:lang w:val="el-GR"/>
        </w:rPr>
        <w:t xml:space="preserve">Επομένως Βάρος= ΔΜΣ* </w:t>
      </w:r>
      <w:r w:rsidRPr="00D32FDC">
        <w:rPr>
          <w:rFonts w:ascii="Times New Roman" w:hAnsi="Times New Roman" w:cs="Times New Roman"/>
          <w:sz w:val="24"/>
          <w:szCs w:val="24"/>
          <w:lang w:val="el-GR"/>
        </w:rPr>
        <w:t>‘Υψος</w:t>
      </w:r>
      <w:r w:rsidRPr="00D32FDC">
        <w:rPr>
          <w:rFonts w:ascii="Times New Roman" w:hAnsi="Times New Roman" w:cs="Times New Roman"/>
          <w:sz w:val="24"/>
          <w:szCs w:val="24"/>
          <w:vertAlign w:val="superscript"/>
          <w:lang w:val="el-GR"/>
        </w:rPr>
        <w:t>2</w:t>
      </w:r>
    </w:p>
    <w:p w14:paraId="4C4B8D4B" w14:textId="77777777" w:rsidR="002009D5" w:rsidRDefault="002009D5" w:rsidP="002009D5">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Για να βρω το ελάχιστο φυσιολογικό βάρος, όπου ΔΜΣ βάζω το 20</w:t>
      </w:r>
    </w:p>
    <w:p w14:paraId="09784AEB" w14:textId="77777777" w:rsidR="002009D5" w:rsidRPr="000763C2" w:rsidRDefault="002009D5" w:rsidP="002009D5">
      <w:pPr>
        <w:jc w:val="both"/>
        <w:rPr>
          <w:rFonts w:ascii="Times New Roman" w:hAnsi="Times New Roman" w:cs="Times New Roman"/>
          <w:sz w:val="24"/>
          <w:szCs w:val="24"/>
          <w:lang w:val="el-GR"/>
        </w:rPr>
      </w:pPr>
      <w:bookmarkStart w:id="3" w:name="_Hlk53837813"/>
      <w:r>
        <w:rPr>
          <w:rFonts w:ascii="Times New Roman" w:hAnsi="Times New Roman" w:cs="Times New Roman"/>
          <w:sz w:val="24"/>
          <w:szCs w:val="24"/>
          <w:lang w:val="el-GR"/>
        </w:rPr>
        <w:t xml:space="preserve">      Βάρος= 20* (1,70)</w:t>
      </w:r>
      <w:r w:rsidRPr="00D32FDC">
        <w:rPr>
          <w:rFonts w:ascii="Times New Roman" w:hAnsi="Times New Roman" w:cs="Times New Roman"/>
          <w:sz w:val="24"/>
          <w:szCs w:val="24"/>
          <w:vertAlign w:val="superscript"/>
          <w:lang w:val="el-GR"/>
        </w:rPr>
        <w:t>2</w:t>
      </w:r>
      <w:r>
        <w:rPr>
          <w:rFonts w:ascii="Times New Roman" w:hAnsi="Times New Roman" w:cs="Times New Roman"/>
          <w:sz w:val="24"/>
          <w:szCs w:val="24"/>
          <w:vertAlign w:val="superscript"/>
          <w:lang w:val="el-GR"/>
        </w:rPr>
        <w:t xml:space="preserve">  </w:t>
      </w:r>
      <w:r>
        <w:rPr>
          <w:rFonts w:ascii="Times New Roman" w:hAnsi="Times New Roman" w:cs="Times New Roman"/>
          <w:sz w:val="24"/>
          <w:szCs w:val="24"/>
          <w:lang w:val="el-GR"/>
        </w:rPr>
        <w:t>= 20*2,89 = 57,8</w:t>
      </w:r>
      <w:r>
        <w:rPr>
          <w:rFonts w:ascii="Times New Roman" w:hAnsi="Times New Roman" w:cs="Times New Roman"/>
          <w:sz w:val="24"/>
          <w:szCs w:val="24"/>
        </w:rPr>
        <w:t>kg</w:t>
      </w:r>
    </w:p>
    <w:bookmarkEnd w:id="3"/>
    <w:p w14:paraId="66DED696" w14:textId="77777777" w:rsidR="002009D5" w:rsidRDefault="002009D5" w:rsidP="002009D5">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Για να βρω το μέγιστο φυσιολογικό βάρος, όπου ΔΜΣ βάζω το 25</w:t>
      </w:r>
    </w:p>
    <w:p w14:paraId="0DDB21B2" w14:textId="77777777" w:rsidR="002009D5" w:rsidRPr="000763C2" w:rsidRDefault="002009D5" w:rsidP="002009D5">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Βάρος= 25* (1,70)</w:t>
      </w:r>
      <w:r w:rsidRPr="00D32FDC">
        <w:rPr>
          <w:rFonts w:ascii="Times New Roman" w:hAnsi="Times New Roman" w:cs="Times New Roman"/>
          <w:sz w:val="24"/>
          <w:szCs w:val="24"/>
          <w:vertAlign w:val="superscript"/>
          <w:lang w:val="el-GR"/>
        </w:rPr>
        <w:t>2</w:t>
      </w:r>
      <w:r>
        <w:rPr>
          <w:rFonts w:ascii="Times New Roman" w:hAnsi="Times New Roman" w:cs="Times New Roman"/>
          <w:sz w:val="24"/>
          <w:szCs w:val="24"/>
          <w:vertAlign w:val="superscript"/>
          <w:lang w:val="el-GR"/>
        </w:rPr>
        <w:t xml:space="preserve">  </w:t>
      </w:r>
      <w:r>
        <w:rPr>
          <w:rFonts w:ascii="Times New Roman" w:hAnsi="Times New Roman" w:cs="Times New Roman"/>
          <w:sz w:val="24"/>
          <w:szCs w:val="24"/>
          <w:lang w:val="el-GR"/>
        </w:rPr>
        <w:t>= 25*2,89 = 72,25</w:t>
      </w:r>
      <w:r>
        <w:rPr>
          <w:rFonts w:ascii="Times New Roman" w:hAnsi="Times New Roman" w:cs="Times New Roman"/>
          <w:sz w:val="24"/>
          <w:szCs w:val="24"/>
        </w:rPr>
        <w:t>kg</w:t>
      </w:r>
    </w:p>
    <w:p w14:paraId="2AA85E0A" w14:textId="77777777" w:rsidR="002009D5" w:rsidRPr="007F2FBB" w:rsidRDefault="002009D5" w:rsidP="002009D5">
      <w:pPr>
        <w:jc w:val="both"/>
        <w:rPr>
          <w:rFonts w:ascii="Times New Roman" w:hAnsi="Times New Roman" w:cs="Times New Roman"/>
          <w:sz w:val="24"/>
          <w:szCs w:val="24"/>
          <w:lang w:val="el-GR"/>
        </w:rPr>
      </w:pPr>
      <w:r w:rsidRPr="007F2FBB">
        <w:rPr>
          <w:rFonts w:ascii="Times New Roman" w:hAnsi="Times New Roman" w:cs="Times New Roman"/>
          <w:sz w:val="24"/>
          <w:szCs w:val="24"/>
          <w:lang w:val="el-GR"/>
        </w:rPr>
        <w:t xml:space="preserve"> </w:t>
      </w:r>
      <w:r>
        <w:rPr>
          <w:rFonts w:ascii="Times New Roman" w:hAnsi="Times New Roman" w:cs="Times New Roman"/>
          <w:sz w:val="24"/>
          <w:szCs w:val="24"/>
          <w:lang w:val="el-GR"/>
        </w:rPr>
        <w:t>Το φυσιολογικό βάρος του συγκεκριμένου ατόμου είναι 57,8 - 72,25</w:t>
      </w:r>
      <w:r>
        <w:rPr>
          <w:rFonts w:ascii="Times New Roman" w:hAnsi="Times New Roman" w:cs="Times New Roman"/>
          <w:sz w:val="24"/>
          <w:szCs w:val="24"/>
        </w:rPr>
        <w:t>kg</w:t>
      </w:r>
    </w:p>
    <w:p w14:paraId="182C7E33" w14:textId="77777777" w:rsidR="002009D5" w:rsidRDefault="002009D5" w:rsidP="002009D5">
      <w:pPr>
        <w:rPr>
          <w:rFonts w:ascii="Times New Roman" w:hAnsi="Times New Roman" w:cs="Times New Roman"/>
          <w:sz w:val="24"/>
          <w:szCs w:val="24"/>
          <w:lang w:val="el-GR"/>
        </w:rPr>
      </w:pPr>
    </w:p>
    <w:p w14:paraId="7DF238D3" w14:textId="77777777" w:rsidR="002009D5" w:rsidRPr="000763C2" w:rsidRDefault="002009D5" w:rsidP="002009D5">
      <w:pPr>
        <w:rPr>
          <w:rFonts w:ascii="Times New Roman" w:hAnsi="Times New Roman" w:cs="Times New Roman"/>
          <w:color w:val="FF0000"/>
          <w:sz w:val="24"/>
          <w:szCs w:val="24"/>
          <w:lang w:val="el-GR"/>
        </w:rPr>
      </w:pPr>
      <w:r w:rsidRPr="000763C2">
        <w:rPr>
          <w:rFonts w:ascii="Times New Roman" w:hAnsi="Times New Roman" w:cs="Times New Roman"/>
          <w:color w:val="FF0000"/>
          <w:sz w:val="24"/>
          <w:szCs w:val="24"/>
          <w:lang w:val="el-GR"/>
        </w:rPr>
        <w:t>ΑΣΚΗΣΕΙΣ ( Για το σπίτι)</w:t>
      </w:r>
    </w:p>
    <w:p w14:paraId="507AEFBC" w14:textId="77777777" w:rsidR="002009D5" w:rsidRDefault="002009D5" w:rsidP="002009D5">
      <w:pPr>
        <w:rPr>
          <w:rFonts w:ascii="Times New Roman" w:hAnsi="Times New Roman" w:cs="Times New Roman"/>
          <w:sz w:val="24"/>
          <w:szCs w:val="24"/>
          <w:lang w:val="el-GR"/>
        </w:rPr>
      </w:pPr>
    </w:p>
    <w:p w14:paraId="174BED85" w14:textId="77777777" w:rsidR="002009D5" w:rsidRDefault="002009D5" w:rsidP="002009D5">
      <w:pPr>
        <w:pStyle w:val="a3"/>
        <w:numPr>
          <w:ilvl w:val="0"/>
          <w:numId w:val="4"/>
        </w:numPr>
        <w:rPr>
          <w:rFonts w:ascii="Times New Roman" w:hAnsi="Times New Roman" w:cs="Times New Roman"/>
          <w:sz w:val="24"/>
          <w:szCs w:val="24"/>
          <w:lang w:val="el-GR"/>
        </w:rPr>
      </w:pPr>
      <w:r w:rsidRPr="000763C2">
        <w:rPr>
          <w:rFonts w:ascii="Times New Roman" w:hAnsi="Times New Roman" w:cs="Times New Roman"/>
          <w:sz w:val="24"/>
          <w:szCs w:val="24"/>
          <w:lang w:val="el-GR"/>
        </w:rPr>
        <w:t>Βρείτε το δικό σας ΔΜΣ</w:t>
      </w:r>
      <w:r>
        <w:rPr>
          <w:rFonts w:ascii="Times New Roman" w:hAnsi="Times New Roman" w:cs="Times New Roman"/>
          <w:sz w:val="24"/>
          <w:szCs w:val="24"/>
          <w:lang w:val="el-GR"/>
        </w:rPr>
        <w:t>.</w:t>
      </w:r>
    </w:p>
    <w:p w14:paraId="56E3C235" w14:textId="77777777" w:rsidR="002009D5" w:rsidRDefault="002009D5" w:rsidP="002009D5">
      <w:pPr>
        <w:pStyle w:val="a3"/>
        <w:rPr>
          <w:rFonts w:ascii="Times New Roman" w:hAnsi="Times New Roman" w:cs="Times New Roman"/>
          <w:sz w:val="24"/>
          <w:szCs w:val="24"/>
          <w:lang w:val="el-GR"/>
        </w:rPr>
      </w:pPr>
    </w:p>
    <w:p w14:paraId="7A9E629D" w14:textId="77777777" w:rsidR="002009D5" w:rsidRDefault="002009D5" w:rsidP="002009D5">
      <w:pPr>
        <w:pStyle w:val="a3"/>
        <w:numPr>
          <w:ilvl w:val="0"/>
          <w:numId w:val="4"/>
        </w:numPr>
        <w:rPr>
          <w:rFonts w:ascii="Times New Roman" w:hAnsi="Times New Roman" w:cs="Times New Roman"/>
          <w:sz w:val="24"/>
          <w:szCs w:val="24"/>
          <w:lang w:val="el-GR"/>
        </w:rPr>
      </w:pPr>
      <w:r>
        <w:rPr>
          <w:rFonts w:ascii="Times New Roman" w:hAnsi="Times New Roman" w:cs="Times New Roman"/>
          <w:sz w:val="24"/>
          <w:szCs w:val="24"/>
          <w:lang w:val="el-GR"/>
        </w:rPr>
        <w:t>Α. Ποιος είναι ο ΔΜΣ ενός ατόμου με ύψος 1,65</w:t>
      </w:r>
      <w:r>
        <w:rPr>
          <w:rFonts w:ascii="Times New Roman" w:hAnsi="Times New Roman" w:cs="Times New Roman"/>
          <w:sz w:val="24"/>
          <w:szCs w:val="24"/>
        </w:rPr>
        <w:t>m</w:t>
      </w:r>
      <w:r>
        <w:rPr>
          <w:rFonts w:ascii="Times New Roman" w:hAnsi="Times New Roman" w:cs="Times New Roman"/>
          <w:sz w:val="24"/>
          <w:szCs w:val="24"/>
          <w:lang w:val="el-GR"/>
        </w:rPr>
        <w:t xml:space="preserve"> και βάρος 70</w:t>
      </w:r>
      <w:r>
        <w:rPr>
          <w:rFonts w:ascii="Times New Roman" w:hAnsi="Times New Roman" w:cs="Times New Roman"/>
          <w:sz w:val="24"/>
          <w:szCs w:val="24"/>
        </w:rPr>
        <w:t>kg</w:t>
      </w:r>
      <w:r>
        <w:rPr>
          <w:rFonts w:ascii="Times New Roman" w:hAnsi="Times New Roman" w:cs="Times New Roman"/>
          <w:sz w:val="24"/>
          <w:szCs w:val="24"/>
          <w:lang w:val="el-GR"/>
        </w:rPr>
        <w:t>; Σχολιάστε το βάρος του.</w:t>
      </w:r>
      <w:r w:rsidRPr="000763C2">
        <w:rPr>
          <w:rFonts w:ascii="Times New Roman" w:hAnsi="Times New Roman" w:cs="Times New Roman"/>
          <w:sz w:val="24"/>
          <w:szCs w:val="24"/>
          <w:lang w:val="el-GR"/>
        </w:rPr>
        <w:t xml:space="preserve"> </w:t>
      </w:r>
    </w:p>
    <w:p w14:paraId="293A0870" w14:textId="77777777" w:rsidR="002009D5" w:rsidRPr="000763C2" w:rsidRDefault="002009D5" w:rsidP="002009D5">
      <w:pPr>
        <w:pStyle w:val="a3"/>
        <w:rPr>
          <w:rFonts w:ascii="Times New Roman" w:hAnsi="Times New Roman" w:cs="Times New Roman"/>
          <w:sz w:val="24"/>
          <w:szCs w:val="24"/>
          <w:lang w:val="el-GR"/>
        </w:rPr>
      </w:pPr>
      <w:r>
        <w:rPr>
          <w:rFonts w:ascii="Times New Roman" w:hAnsi="Times New Roman" w:cs="Times New Roman"/>
          <w:sz w:val="24"/>
          <w:szCs w:val="24"/>
          <w:lang w:val="el-GR"/>
        </w:rPr>
        <w:t>Β. Ποιο είναι το φυσιολογικό βάρος για το ύψος του;</w:t>
      </w:r>
    </w:p>
    <w:p w14:paraId="4E924E3A" w14:textId="66E7CC76" w:rsidR="002E64AA" w:rsidRDefault="002E64AA">
      <w:pPr>
        <w:rPr>
          <w:lang w:val="el-GR"/>
        </w:rPr>
      </w:pPr>
    </w:p>
    <w:p w14:paraId="659BBF4E" w14:textId="2306F784" w:rsidR="002009D5" w:rsidRDefault="002009D5">
      <w:pPr>
        <w:rPr>
          <w:lang w:val="el-GR"/>
        </w:rPr>
      </w:pPr>
    </w:p>
    <w:p w14:paraId="5D52572C" w14:textId="2D75953D" w:rsidR="002009D5" w:rsidRPr="002009D5" w:rsidRDefault="002009D5">
      <w:pPr>
        <w:rPr>
          <w:lang w:val="el-GR"/>
        </w:rPr>
      </w:pPr>
      <w:r>
        <w:rPr>
          <w:noProof/>
          <w:lang w:val="el-GR"/>
        </w:rPr>
        <w:drawing>
          <wp:inline distT="0" distB="0" distL="0" distR="0" wp14:anchorId="12EB22C0" wp14:editId="386A1D23">
            <wp:extent cx="3552825" cy="2355677"/>
            <wp:effectExtent l="0" t="0" r="0" b="698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5999" cy="2364412"/>
                    </a:xfrm>
                    <a:prstGeom prst="rect">
                      <a:avLst/>
                    </a:prstGeom>
                    <a:noFill/>
                    <a:ln>
                      <a:noFill/>
                    </a:ln>
                  </pic:spPr>
                </pic:pic>
              </a:graphicData>
            </a:graphic>
          </wp:inline>
        </w:drawing>
      </w:r>
    </w:p>
    <w:sectPr w:rsidR="002009D5" w:rsidRPr="002009D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F71F1" w14:textId="77777777" w:rsidR="00CE0DB8" w:rsidRDefault="00CE0DB8" w:rsidP="002009D5">
      <w:pPr>
        <w:spacing w:after="0" w:line="240" w:lineRule="auto"/>
      </w:pPr>
      <w:r>
        <w:separator/>
      </w:r>
    </w:p>
  </w:endnote>
  <w:endnote w:type="continuationSeparator" w:id="0">
    <w:p w14:paraId="657D858C" w14:textId="77777777" w:rsidR="00CE0DB8" w:rsidRDefault="00CE0DB8" w:rsidP="00200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D17EC" w14:textId="77777777" w:rsidR="00CE0DB8" w:rsidRDefault="00CE0DB8" w:rsidP="002009D5">
      <w:pPr>
        <w:spacing w:after="0" w:line="240" w:lineRule="auto"/>
      </w:pPr>
      <w:r>
        <w:separator/>
      </w:r>
    </w:p>
  </w:footnote>
  <w:footnote w:type="continuationSeparator" w:id="0">
    <w:p w14:paraId="3A2133C6" w14:textId="77777777" w:rsidR="00CE0DB8" w:rsidRDefault="00CE0DB8" w:rsidP="002009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6B68E" w14:textId="42A22E0E" w:rsidR="002009D5" w:rsidRDefault="002009D5">
    <w:pPr>
      <w:pStyle w:val="a4"/>
      <w:rPr>
        <w:lang w:val="el-GR"/>
      </w:rPr>
    </w:pPr>
    <w:r>
      <w:rPr>
        <w:lang w:val="el-GR"/>
      </w:rPr>
      <w:t>ΚΕΦΑΛΑΙΟ 3: ΔΙΑΤΡΟΦΗ</w:t>
    </w:r>
  </w:p>
  <w:p w14:paraId="62CDA94C" w14:textId="32517E52" w:rsidR="002009D5" w:rsidRPr="002009D5" w:rsidRDefault="002009D5">
    <w:pPr>
      <w:pStyle w:val="a4"/>
      <w:rPr>
        <w:lang w:val="el-GR"/>
      </w:rPr>
    </w:pPr>
    <w:r>
      <w:rPr>
        <w:lang w:val="el-GR"/>
      </w:rPr>
      <w:t>Α΄ΓΥΜΝΑΣΙΟΥ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707C0C"/>
    <w:multiLevelType w:val="hybridMultilevel"/>
    <w:tmpl w:val="54304CC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763676"/>
    <w:multiLevelType w:val="hybridMultilevel"/>
    <w:tmpl w:val="CB4CC0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C53638"/>
    <w:multiLevelType w:val="multilevel"/>
    <w:tmpl w:val="0AC46E2C"/>
    <w:lvl w:ilvl="0">
      <w:start w:val="1"/>
      <w:numFmt w:val="decimal"/>
      <w:lvlText w:val="%1."/>
      <w:lvlJc w:val="left"/>
      <w:pPr>
        <w:ind w:left="72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680D0F44"/>
    <w:multiLevelType w:val="hybridMultilevel"/>
    <w:tmpl w:val="E0BAF4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9D5"/>
    <w:rsid w:val="002009D5"/>
    <w:rsid w:val="002E64AA"/>
    <w:rsid w:val="00380B94"/>
    <w:rsid w:val="0090470E"/>
    <w:rsid w:val="00B666D0"/>
    <w:rsid w:val="00CE0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63958"/>
  <w15:chartTrackingRefBased/>
  <w15:docId w15:val="{7E6CD59E-E5CB-40C1-AF71-30A7393D6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9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9D5"/>
    <w:pPr>
      <w:ind w:left="720"/>
      <w:contextualSpacing/>
    </w:pPr>
  </w:style>
  <w:style w:type="paragraph" w:styleId="a4">
    <w:name w:val="header"/>
    <w:basedOn w:val="a"/>
    <w:link w:val="Char"/>
    <w:uiPriority w:val="99"/>
    <w:unhideWhenUsed/>
    <w:rsid w:val="002009D5"/>
    <w:pPr>
      <w:tabs>
        <w:tab w:val="center" w:pos="4680"/>
        <w:tab w:val="right" w:pos="9360"/>
      </w:tabs>
      <w:spacing w:after="0" w:line="240" w:lineRule="auto"/>
    </w:pPr>
  </w:style>
  <w:style w:type="character" w:customStyle="1" w:styleId="Char">
    <w:name w:val="Κεφαλίδα Char"/>
    <w:basedOn w:val="a0"/>
    <w:link w:val="a4"/>
    <w:uiPriority w:val="99"/>
    <w:rsid w:val="002009D5"/>
  </w:style>
  <w:style w:type="paragraph" w:styleId="a5">
    <w:name w:val="footer"/>
    <w:basedOn w:val="a"/>
    <w:link w:val="Char0"/>
    <w:uiPriority w:val="99"/>
    <w:unhideWhenUsed/>
    <w:rsid w:val="002009D5"/>
    <w:pPr>
      <w:tabs>
        <w:tab w:val="center" w:pos="4680"/>
        <w:tab w:val="right" w:pos="9360"/>
      </w:tabs>
      <w:spacing w:after="0" w:line="240" w:lineRule="auto"/>
    </w:pPr>
  </w:style>
  <w:style w:type="character" w:customStyle="1" w:styleId="Char0">
    <w:name w:val="Υποσέλιδο Char"/>
    <w:basedOn w:val="a0"/>
    <w:link w:val="a5"/>
    <w:uiPriority w:val="99"/>
    <w:rsid w:val="00200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630</Words>
  <Characters>3596</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Mondrian</dc:creator>
  <cp:keywords/>
  <dc:description/>
  <cp:lastModifiedBy>agapi</cp:lastModifiedBy>
  <cp:revision>2</cp:revision>
  <dcterms:created xsi:type="dcterms:W3CDTF">2020-11-07T14:18:00Z</dcterms:created>
  <dcterms:modified xsi:type="dcterms:W3CDTF">2020-11-23T17:57:00Z</dcterms:modified>
</cp:coreProperties>
</file>