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B716" w14:textId="77777777" w:rsidR="00570D6C" w:rsidRDefault="00570D6C" w:rsidP="00F15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CE2CA9F" w14:textId="4895FDBF" w:rsidR="0002448A" w:rsidRPr="00852396" w:rsidRDefault="00F15CC5" w:rsidP="008523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2396">
        <w:rPr>
          <w:rFonts w:ascii="Times New Roman" w:hAnsi="Times New Roman" w:cs="Times New Roman"/>
          <w:sz w:val="32"/>
          <w:szCs w:val="32"/>
        </w:rPr>
        <w:t xml:space="preserve">Οδηγίες για την εργασία στο </w:t>
      </w:r>
      <w:r w:rsidR="00852396" w:rsidRPr="00852396">
        <w:rPr>
          <w:rFonts w:ascii="Times New Roman" w:hAnsi="Times New Roman" w:cs="Times New Roman"/>
          <w:sz w:val="32"/>
          <w:szCs w:val="32"/>
        </w:rPr>
        <w:t>μάθημα</w:t>
      </w:r>
      <w:r w:rsidR="00852396" w:rsidRPr="00852396">
        <w:rPr>
          <w:rFonts w:ascii="Times New Roman" w:hAnsi="Times New Roman" w:cs="Times New Roman"/>
          <w:b/>
          <w:bCs/>
          <w:sz w:val="32"/>
          <w:szCs w:val="32"/>
        </w:rPr>
        <w:t xml:space="preserve"> Χειρουργική Νοσηλευτική    </w:t>
      </w:r>
      <w:r w:rsidR="00852396" w:rsidRPr="00852396">
        <w:rPr>
          <w:rFonts w:ascii="Times New Roman" w:hAnsi="Times New Roman" w:cs="Times New Roman"/>
          <w:sz w:val="32"/>
          <w:szCs w:val="32"/>
        </w:rPr>
        <w:t>Β΄</w:t>
      </w:r>
      <w:r w:rsidRPr="00852396">
        <w:rPr>
          <w:rFonts w:ascii="Times New Roman" w:hAnsi="Times New Roman" w:cs="Times New Roman"/>
          <w:sz w:val="32"/>
          <w:szCs w:val="32"/>
        </w:rPr>
        <w:t xml:space="preserve">εξαμήνου  </w:t>
      </w:r>
    </w:p>
    <w:p w14:paraId="55060FEC" w14:textId="77777777" w:rsidR="00570D6C" w:rsidRPr="00570D6C" w:rsidRDefault="00570D6C" w:rsidP="00F15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2340E80" w14:textId="376E6F21" w:rsidR="00F15CC5" w:rsidRPr="00852396" w:rsidRDefault="00F15CC5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 xml:space="preserve">Οι εργασίες θα είναι </w:t>
      </w:r>
      <w:r w:rsidR="00852396" w:rsidRPr="00852396">
        <w:rPr>
          <w:rFonts w:ascii="Times New Roman" w:hAnsi="Times New Roman" w:cs="Times New Roman"/>
          <w:sz w:val="28"/>
          <w:szCs w:val="28"/>
        </w:rPr>
        <w:t>ατομικές</w:t>
      </w:r>
    </w:p>
    <w:p w14:paraId="1773D85A" w14:textId="7484C34F" w:rsidR="00F15CC5" w:rsidRPr="00852396" w:rsidRDefault="00F15CC5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Μορφή εργασίας</w:t>
      </w:r>
      <w:r w:rsidR="00AF22DB" w:rsidRPr="008523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45A031" w14:textId="7356E950" w:rsidR="00AF22DB" w:rsidRPr="00852396" w:rsidRDefault="00852396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ΣΑ</w:t>
      </w:r>
      <w:r w:rsidR="00AF22DB" w:rsidRPr="00852396">
        <w:rPr>
          <w:rFonts w:ascii="Times New Roman" w:hAnsi="Times New Roman" w:cs="Times New Roman"/>
          <w:sz w:val="28"/>
          <w:szCs w:val="28"/>
        </w:rPr>
        <w:t xml:space="preserve">ΕΚ  Παναρκαδικού </w:t>
      </w:r>
      <w:r w:rsidRPr="00852396">
        <w:rPr>
          <w:rFonts w:ascii="Times New Roman" w:hAnsi="Times New Roman" w:cs="Times New Roman"/>
          <w:sz w:val="28"/>
          <w:szCs w:val="28"/>
        </w:rPr>
        <w:t xml:space="preserve">Γενικού </w:t>
      </w:r>
      <w:r w:rsidR="00AF22DB" w:rsidRPr="00852396">
        <w:rPr>
          <w:rFonts w:ascii="Times New Roman" w:hAnsi="Times New Roman" w:cs="Times New Roman"/>
          <w:sz w:val="28"/>
          <w:szCs w:val="28"/>
        </w:rPr>
        <w:t>Νοσοκομείου Τρίπολης</w:t>
      </w:r>
    </w:p>
    <w:p w14:paraId="6FD1847A" w14:textId="7E1195E0" w:rsidR="00AF22DB" w:rsidRPr="00852396" w:rsidRDefault="00AF22DB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Ειδικότητα,  Μάθημα,  Τίτλος εργασίας, Δημιουργός (ονοματεπώνυμο καταρτιζ</w:t>
      </w:r>
      <w:r w:rsidR="00852396" w:rsidRPr="00852396">
        <w:rPr>
          <w:rFonts w:ascii="Times New Roman" w:hAnsi="Times New Roman" w:cs="Times New Roman"/>
          <w:sz w:val="28"/>
          <w:szCs w:val="28"/>
        </w:rPr>
        <w:t>όμενου</w:t>
      </w:r>
      <w:r w:rsidRPr="00852396">
        <w:rPr>
          <w:rFonts w:ascii="Times New Roman" w:hAnsi="Times New Roman" w:cs="Times New Roman"/>
          <w:sz w:val="28"/>
          <w:szCs w:val="28"/>
        </w:rPr>
        <w:t>)</w:t>
      </w:r>
    </w:p>
    <w:p w14:paraId="299855CB" w14:textId="79AF5C2C" w:rsidR="00AF22DB" w:rsidRPr="00852396" w:rsidRDefault="00AF22DB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Παρουσίαση περιστατικού</w:t>
      </w:r>
    </w:p>
    <w:p w14:paraId="494F3BEC" w14:textId="596815CD" w:rsidR="00F15CC5" w:rsidRPr="00852396" w:rsidRDefault="00F15CC5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Ονοματεπώνυμο</w:t>
      </w:r>
      <w:r w:rsidR="00AF22DB" w:rsidRPr="00852396">
        <w:rPr>
          <w:rFonts w:ascii="Times New Roman" w:hAnsi="Times New Roman" w:cs="Times New Roman"/>
          <w:sz w:val="28"/>
          <w:szCs w:val="28"/>
        </w:rPr>
        <w:t xml:space="preserve"> ασθενούς</w:t>
      </w:r>
      <w:r w:rsidRPr="00852396">
        <w:rPr>
          <w:rFonts w:ascii="Times New Roman" w:hAnsi="Times New Roman" w:cs="Times New Roman"/>
          <w:sz w:val="28"/>
          <w:szCs w:val="28"/>
        </w:rPr>
        <w:t>: (αρχικά)</w:t>
      </w:r>
    </w:p>
    <w:p w14:paraId="0BC2F2E0" w14:textId="6F43103B" w:rsidR="00F15CC5" w:rsidRPr="00852396" w:rsidRDefault="00F15CC5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 xml:space="preserve">Ηλικία: </w:t>
      </w:r>
    </w:p>
    <w:p w14:paraId="7AD2A037" w14:textId="5E45CCBF" w:rsidR="00F15CC5" w:rsidRPr="00852396" w:rsidRDefault="00F15CC5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Ιστορικό</w:t>
      </w:r>
      <w:r w:rsidR="005B3FDB" w:rsidRPr="00852396">
        <w:rPr>
          <w:rFonts w:ascii="Times New Roman" w:hAnsi="Times New Roman" w:cs="Times New Roman"/>
          <w:sz w:val="28"/>
          <w:szCs w:val="28"/>
        </w:rPr>
        <w:t>:</w:t>
      </w:r>
    </w:p>
    <w:p w14:paraId="36CCAC3B" w14:textId="1E77FCBC" w:rsidR="005B3FDB" w:rsidRDefault="005B3FDB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Συνοδά νοσήματα:</w:t>
      </w:r>
    </w:p>
    <w:p w14:paraId="1F470A1F" w14:textId="1A055AAD" w:rsidR="00852396" w:rsidRPr="00852396" w:rsidRDefault="00852396" w:rsidP="00F1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Φαρμακευτική αγωγή (εάν υπάρχει):</w:t>
      </w:r>
    </w:p>
    <w:p w14:paraId="7C2770CA" w14:textId="5A745120" w:rsidR="005B3FDB" w:rsidRPr="00852396" w:rsidRDefault="005B3FDB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 xml:space="preserve">Περιγραφή </w:t>
      </w:r>
      <w:r w:rsidR="00852396" w:rsidRPr="00852396">
        <w:rPr>
          <w:rFonts w:ascii="Times New Roman" w:hAnsi="Times New Roman" w:cs="Times New Roman"/>
          <w:sz w:val="28"/>
          <w:szCs w:val="28"/>
        </w:rPr>
        <w:t>χειρουργείου</w:t>
      </w:r>
      <w:r w:rsidR="00852396">
        <w:rPr>
          <w:rFonts w:ascii="Times New Roman" w:hAnsi="Times New Roman" w:cs="Times New Roman"/>
          <w:sz w:val="28"/>
          <w:szCs w:val="28"/>
        </w:rPr>
        <w:t>:</w:t>
      </w:r>
    </w:p>
    <w:p w14:paraId="5B5F81DA" w14:textId="3B590DE5" w:rsidR="005B3FDB" w:rsidRPr="00852396" w:rsidRDefault="005B3FDB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Κλινική εικόνα</w:t>
      </w:r>
      <w:r w:rsidR="00852396">
        <w:rPr>
          <w:rFonts w:ascii="Times New Roman" w:hAnsi="Times New Roman" w:cs="Times New Roman"/>
          <w:sz w:val="28"/>
          <w:szCs w:val="28"/>
        </w:rPr>
        <w:t>:</w:t>
      </w:r>
    </w:p>
    <w:p w14:paraId="107BECF6" w14:textId="6276D8CA" w:rsidR="00852396" w:rsidRPr="00852396" w:rsidRDefault="00852396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Νοσηλευτικές Διαδικασίες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2665A7" w14:textId="7F70CBA5" w:rsidR="005B3FDB" w:rsidRPr="00852396" w:rsidRDefault="005B3FDB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Θεωρητικό μέρος: Γενικά πληροφορίες για τη νόσο</w:t>
      </w:r>
      <w:r w:rsidR="005C3189" w:rsidRPr="00852396">
        <w:rPr>
          <w:rFonts w:ascii="Times New Roman" w:hAnsi="Times New Roman" w:cs="Times New Roman"/>
          <w:sz w:val="28"/>
          <w:szCs w:val="28"/>
        </w:rPr>
        <w:t>, τρόποι αντιμετώπισης</w:t>
      </w:r>
      <w:r w:rsidRPr="00852396">
        <w:rPr>
          <w:rFonts w:ascii="Times New Roman" w:hAnsi="Times New Roman" w:cs="Times New Roman"/>
          <w:sz w:val="28"/>
          <w:szCs w:val="28"/>
        </w:rPr>
        <w:t xml:space="preserve"> </w:t>
      </w:r>
      <w:r w:rsidR="00852396" w:rsidRPr="00852396">
        <w:rPr>
          <w:rFonts w:ascii="Times New Roman" w:hAnsi="Times New Roman" w:cs="Times New Roman"/>
          <w:sz w:val="28"/>
          <w:szCs w:val="28"/>
        </w:rPr>
        <w:t>(περιληπτικά)</w:t>
      </w:r>
    </w:p>
    <w:p w14:paraId="7F6EB668" w14:textId="5CDF79CC" w:rsidR="00AF22DB" w:rsidRPr="00852396" w:rsidRDefault="00AF22DB" w:rsidP="00F15CC5">
      <w:pPr>
        <w:rPr>
          <w:rFonts w:ascii="Times New Roman" w:hAnsi="Times New Roman" w:cs="Times New Roman"/>
          <w:sz w:val="28"/>
          <w:szCs w:val="28"/>
        </w:rPr>
      </w:pPr>
      <w:r w:rsidRPr="00852396">
        <w:rPr>
          <w:rFonts w:ascii="Times New Roman" w:hAnsi="Times New Roman" w:cs="Times New Roman"/>
          <w:sz w:val="28"/>
          <w:szCs w:val="28"/>
        </w:rPr>
        <w:t>Βιβλιογραφική αναφορά (τουλάχιστον 2 πηγές)</w:t>
      </w:r>
    </w:p>
    <w:p w14:paraId="04507B54" w14:textId="1E97EE6E" w:rsidR="00AF22DB" w:rsidRDefault="00AF22DB" w:rsidP="00F15CC5">
      <w:pPr>
        <w:rPr>
          <w:rFonts w:ascii="Times New Roman" w:hAnsi="Times New Roman" w:cs="Times New Roman"/>
          <w:sz w:val="24"/>
          <w:szCs w:val="24"/>
        </w:rPr>
      </w:pPr>
    </w:p>
    <w:p w14:paraId="70F1F332" w14:textId="77777777" w:rsidR="005B3FDB" w:rsidRDefault="005B3FDB" w:rsidP="00F15CC5">
      <w:pPr>
        <w:rPr>
          <w:rFonts w:ascii="Times New Roman" w:hAnsi="Times New Roman" w:cs="Times New Roman"/>
          <w:sz w:val="24"/>
          <w:szCs w:val="24"/>
        </w:rPr>
      </w:pPr>
    </w:p>
    <w:p w14:paraId="63B58F49" w14:textId="77777777" w:rsidR="00F15CC5" w:rsidRPr="00F15CC5" w:rsidRDefault="00F15CC5" w:rsidP="00F15CC5">
      <w:pPr>
        <w:rPr>
          <w:rFonts w:ascii="Times New Roman" w:hAnsi="Times New Roman" w:cs="Times New Roman"/>
          <w:sz w:val="24"/>
          <w:szCs w:val="24"/>
        </w:rPr>
      </w:pPr>
    </w:p>
    <w:sectPr w:rsidR="00F15CC5" w:rsidRPr="00F15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DE"/>
    <w:rsid w:val="0002448A"/>
    <w:rsid w:val="000E0C5F"/>
    <w:rsid w:val="00570D6C"/>
    <w:rsid w:val="005B3FDB"/>
    <w:rsid w:val="005C3189"/>
    <w:rsid w:val="00662FEC"/>
    <w:rsid w:val="008328DE"/>
    <w:rsid w:val="00852396"/>
    <w:rsid w:val="00A922BF"/>
    <w:rsid w:val="00AF22DB"/>
    <w:rsid w:val="00F1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1937"/>
  <w15:chartTrackingRefBased/>
  <w15:docId w15:val="{BD80851C-3F88-4590-83DF-52AE9931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ASPROMOURGOU</dc:creator>
  <cp:keywords/>
  <dc:description/>
  <cp:lastModifiedBy>DINA ASPROMOURGOU</cp:lastModifiedBy>
  <cp:revision>3</cp:revision>
  <cp:lastPrinted>2022-05-03T18:31:00Z</cp:lastPrinted>
  <dcterms:created xsi:type="dcterms:W3CDTF">2022-05-03T18:00:00Z</dcterms:created>
  <dcterms:modified xsi:type="dcterms:W3CDTF">2025-03-29T06:24:00Z</dcterms:modified>
</cp:coreProperties>
</file>