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B" w:rsidRDefault="00BD11DB" w:rsidP="00BD11DB">
      <w:pPr>
        <w:spacing w:after="0"/>
        <w:jc w:val="center"/>
        <w:rPr>
          <w:rFonts w:ascii="Book Antiqua" w:hAnsi="Book Antiqua"/>
          <w:b/>
        </w:rPr>
      </w:pP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-595630</wp:posOffset>
            </wp:positionV>
            <wp:extent cx="1121410" cy="1121410"/>
            <wp:effectExtent l="0" t="0" r="0" b="0"/>
            <wp:wrapNone/>
            <wp:docPr id="12" name="2 - Εικόνα" descr="hiclipart.com-id_bkx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hiclipart.com-id_bkxi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25096"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-400292</wp:posOffset>
            </wp:positionH>
            <wp:positionV relativeFrom="paragraph">
              <wp:posOffset>-629009</wp:posOffset>
            </wp:positionV>
            <wp:extent cx="1721868" cy="1166830"/>
            <wp:effectExtent l="114300" t="190500" r="106932" b="166670"/>
            <wp:wrapNone/>
            <wp:docPr id="11" name="0 - Εικόνα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Miss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799849">
                      <a:off x="0" y="0"/>
                      <a:ext cx="1721868" cy="116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40B" w:rsidRPr="00FA2AB8">
        <w:rPr>
          <w:rFonts w:ascii="Book Antiqua" w:hAnsi="Book Antiqua"/>
          <w:b/>
        </w:rPr>
        <w:t xml:space="preserve">     </w:t>
      </w:r>
      <w:r w:rsidR="00BD3BBF">
        <w:rPr>
          <w:rFonts w:ascii="Book Antiqua" w:hAnsi="Book Antiqua"/>
          <w:b/>
        </w:rPr>
        <w:t>9</w:t>
      </w:r>
      <w:r w:rsidRPr="00BE1824">
        <w:rPr>
          <w:rFonts w:ascii="Book Antiqua" w:hAnsi="Book Antiqua"/>
          <w:b/>
          <w:vertAlign w:val="superscript"/>
        </w:rPr>
        <w:t>η</w:t>
      </w:r>
      <w:r>
        <w:rPr>
          <w:rFonts w:ascii="Book Antiqua" w:hAnsi="Book Antiqua"/>
          <w:b/>
        </w:rPr>
        <w:t xml:space="preserve"> Αποστολή</w:t>
      </w:r>
    </w:p>
    <w:p w:rsidR="00BD11DB" w:rsidRDefault="00BD3BBF" w:rsidP="00BD11DB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Δευτέρα 18 Νοεμβρίου</w:t>
      </w:r>
      <w:r w:rsidR="00BD11DB">
        <w:rPr>
          <w:rFonts w:ascii="Book Antiqua" w:hAnsi="Book Antiqua"/>
          <w:b/>
        </w:rPr>
        <w:t xml:space="preserve"> 2019</w:t>
      </w:r>
    </w:p>
    <w:p w:rsidR="00BD11DB" w:rsidRDefault="00BD11DB" w:rsidP="00BD11DB">
      <w:pPr>
        <w:spacing w:after="0"/>
        <w:jc w:val="center"/>
        <w:rPr>
          <w:rFonts w:ascii="Book Antiqua" w:hAnsi="Book Antiqua"/>
        </w:rPr>
      </w:pPr>
      <w:r w:rsidRPr="00B9299C">
        <w:rPr>
          <w:rFonts w:ascii="Book Antiqua" w:hAnsi="Book Antiqua"/>
        </w:rPr>
        <w:t xml:space="preserve">Β΄ </w:t>
      </w:r>
      <w:r w:rsidRPr="00690E93">
        <w:rPr>
          <w:rFonts w:ascii="Book Antiqua" w:hAnsi="Book Antiqua"/>
        </w:rPr>
        <w:t>Τάξη</w:t>
      </w:r>
      <w:r w:rsidRPr="00B9299C">
        <w:rPr>
          <w:rFonts w:ascii="Book Antiqua" w:hAnsi="Book Antiqua"/>
        </w:rPr>
        <w:t xml:space="preserve"> Ηλεκτρολόγων </w:t>
      </w:r>
      <w:r>
        <w:rPr>
          <w:rFonts w:ascii="Book Antiqua" w:hAnsi="Book Antiqua"/>
        </w:rPr>
        <w:t>–</w:t>
      </w:r>
      <w:r w:rsidRPr="00B9299C">
        <w:rPr>
          <w:rFonts w:ascii="Book Antiqua" w:hAnsi="Book Antiqua"/>
        </w:rPr>
        <w:t xml:space="preserve"> Ηλεκτρονικών</w:t>
      </w:r>
    </w:p>
    <w:p w:rsidR="00BD11DB" w:rsidRDefault="00BD3BBF" w:rsidP="00BD11DB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Εργαστήριο </w:t>
      </w:r>
      <w:r w:rsidR="00BD11DB">
        <w:rPr>
          <w:rFonts w:ascii="Book Antiqua" w:hAnsi="Book Antiqua"/>
          <w:b/>
        </w:rPr>
        <w:t>Εσωτερικές Ηλεκτρικές Εγκαταστάσεις και</w:t>
      </w:r>
    </w:p>
    <w:p w:rsidR="00BD11DB" w:rsidRPr="00193877" w:rsidRDefault="00BD11DB" w:rsidP="00BD11D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Ηλεκτρολογικό σχέδιο</w:t>
      </w:r>
    </w:p>
    <w:p w:rsidR="00BD11DB" w:rsidRDefault="00BD11DB" w:rsidP="00BD11DB">
      <w:pPr>
        <w:spacing w:after="0"/>
        <w:jc w:val="center"/>
        <w:rPr>
          <w:rFonts w:ascii="Book Antiqua" w:hAnsi="Book Antiqua"/>
          <w:b/>
        </w:rPr>
      </w:pPr>
    </w:p>
    <w:p w:rsidR="00BD11DB" w:rsidRDefault="00BD11DB" w:rsidP="00BD11DB">
      <w:pPr>
        <w:spacing w:after="0"/>
        <w:jc w:val="center"/>
        <w:rPr>
          <w:rFonts w:ascii="Book Antiqua" w:hAnsi="Book Antiqua"/>
          <w:b/>
        </w:rPr>
      </w:pPr>
      <w:r w:rsidRPr="00B9299C">
        <w:rPr>
          <w:rFonts w:ascii="Book Antiqua" w:hAnsi="Book Antiqua"/>
        </w:rPr>
        <w:t>Όνομα: ………………………………………………………………</w:t>
      </w:r>
      <w:r w:rsidRPr="001F2AAD">
        <w:rPr>
          <w:rFonts w:ascii="Book Antiqua" w:hAnsi="Book Antiqua"/>
        </w:rPr>
        <w:t>……………</w:t>
      </w:r>
      <w:r>
        <w:rPr>
          <w:rFonts w:ascii="Book Antiqua" w:hAnsi="Book Antiqua"/>
        </w:rPr>
        <w:t>……………………..</w:t>
      </w:r>
    </w:p>
    <w:p w:rsidR="00BD11DB" w:rsidRPr="00BD11DB" w:rsidRDefault="00BD11DB"/>
    <w:p w:rsidR="009A0F66" w:rsidRPr="00C060E4" w:rsidRDefault="00CE21E8" w:rsidP="00CE21E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C060E4">
        <w:rPr>
          <w:rFonts w:ascii="Book Antiqua" w:hAnsi="Book Antiqua"/>
          <w:b/>
          <w:sz w:val="24"/>
          <w:szCs w:val="24"/>
        </w:rPr>
        <w:t xml:space="preserve">Ψηφιακό </w:t>
      </w:r>
      <w:proofErr w:type="spellStart"/>
      <w:r w:rsidR="00BD11DB" w:rsidRPr="00C060E4">
        <w:rPr>
          <w:rFonts w:ascii="Book Antiqua" w:hAnsi="Book Antiqua"/>
          <w:b/>
          <w:sz w:val="24"/>
          <w:szCs w:val="24"/>
        </w:rPr>
        <w:t>Πολύμετρο</w:t>
      </w:r>
      <w:proofErr w:type="spellEnd"/>
      <w:r w:rsidR="00BD11DB" w:rsidRPr="00C060E4">
        <w:rPr>
          <w:rFonts w:ascii="Book Antiqua" w:hAnsi="Book Antiqua"/>
          <w:b/>
          <w:sz w:val="24"/>
          <w:szCs w:val="24"/>
        </w:rPr>
        <w:t xml:space="preserve"> και Έλεγχος ηλεκτρικής συνέχειας</w:t>
      </w:r>
    </w:p>
    <w:p w:rsidR="00CE21E8" w:rsidRPr="00CE21E8" w:rsidRDefault="00CE21E8" w:rsidP="00CE21E8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14181D" w:rsidRDefault="0014181D" w:rsidP="00CE21E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B6A71">
        <w:rPr>
          <w:rFonts w:cstheme="minorHAnsi"/>
          <w:b/>
          <w:sz w:val="24"/>
          <w:szCs w:val="24"/>
        </w:rPr>
        <w:t xml:space="preserve">Βασικά τμήματα του ψηφιακού </w:t>
      </w:r>
      <w:proofErr w:type="spellStart"/>
      <w:r w:rsidRPr="003B6A71">
        <w:rPr>
          <w:rFonts w:cstheme="minorHAnsi"/>
          <w:b/>
          <w:sz w:val="24"/>
          <w:szCs w:val="24"/>
        </w:rPr>
        <w:t>πολυμέτρου</w:t>
      </w:r>
      <w:proofErr w:type="spellEnd"/>
      <w:r>
        <w:rPr>
          <w:rFonts w:cstheme="minorHAnsi"/>
          <w:sz w:val="24"/>
          <w:szCs w:val="24"/>
        </w:rPr>
        <w:t>.</w:t>
      </w:r>
    </w:p>
    <w:p w:rsidR="00CE21E8" w:rsidRPr="009F2427" w:rsidRDefault="009A0F66" w:rsidP="0014181D">
      <w:pPr>
        <w:pStyle w:val="a3"/>
        <w:ind w:left="360"/>
        <w:rPr>
          <w:rFonts w:cstheme="minorHAnsi"/>
          <w:sz w:val="24"/>
          <w:szCs w:val="24"/>
        </w:rPr>
      </w:pPr>
      <w:r w:rsidRPr="009F2427">
        <w:rPr>
          <w:rFonts w:cstheme="minorHAnsi"/>
          <w:sz w:val="24"/>
          <w:szCs w:val="24"/>
        </w:rPr>
        <w:t xml:space="preserve">Το </w:t>
      </w:r>
      <w:r w:rsidR="00CE21E8" w:rsidRPr="009F2427">
        <w:rPr>
          <w:rFonts w:cstheme="minorHAnsi"/>
          <w:sz w:val="24"/>
          <w:szCs w:val="24"/>
        </w:rPr>
        <w:t xml:space="preserve">Ψηφιακό </w:t>
      </w:r>
      <w:proofErr w:type="spellStart"/>
      <w:r w:rsidRPr="009F2427">
        <w:rPr>
          <w:rFonts w:cstheme="minorHAnsi"/>
          <w:sz w:val="24"/>
          <w:szCs w:val="24"/>
        </w:rPr>
        <w:t>πολύμετρο</w:t>
      </w:r>
      <w:proofErr w:type="spellEnd"/>
      <w:r w:rsidRPr="009F2427">
        <w:rPr>
          <w:rFonts w:cstheme="minorHAnsi"/>
          <w:sz w:val="24"/>
          <w:szCs w:val="24"/>
        </w:rPr>
        <w:t xml:space="preserve"> του εργαστηρίου μας </w:t>
      </w:r>
      <w:r w:rsidR="00CE21E8" w:rsidRPr="009F2427">
        <w:rPr>
          <w:rFonts w:cstheme="minorHAnsi"/>
          <w:sz w:val="24"/>
          <w:szCs w:val="24"/>
        </w:rPr>
        <w:t xml:space="preserve">είναι της εταιρίας </w:t>
      </w:r>
      <w:r w:rsidR="00CE21E8" w:rsidRPr="009F2427">
        <w:rPr>
          <w:rFonts w:cstheme="minorHAnsi"/>
          <w:sz w:val="24"/>
          <w:szCs w:val="24"/>
          <w:lang w:val="en-US"/>
        </w:rPr>
        <w:t>CEM</w:t>
      </w:r>
      <w:r w:rsidR="00CE21E8" w:rsidRPr="009F2427">
        <w:rPr>
          <w:rFonts w:cstheme="minorHAnsi"/>
          <w:sz w:val="24"/>
          <w:szCs w:val="24"/>
        </w:rPr>
        <w:t xml:space="preserve"> μοντέλο </w:t>
      </w:r>
      <w:r w:rsidR="00CE21E8" w:rsidRPr="009F2427">
        <w:rPr>
          <w:rFonts w:cstheme="minorHAnsi"/>
          <w:sz w:val="24"/>
          <w:szCs w:val="24"/>
          <w:lang w:val="en-US"/>
        </w:rPr>
        <w:t>DT</w:t>
      </w:r>
      <w:r w:rsidR="00CE21E8" w:rsidRPr="009F2427">
        <w:rPr>
          <w:rFonts w:cstheme="minorHAnsi"/>
          <w:sz w:val="24"/>
          <w:szCs w:val="24"/>
        </w:rPr>
        <w:t xml:space="preserve"> – 922 </w:t>
      </w:r>
      <w:r w:rsidR="00BD11DB" w:rsidRPr="009F2427">
        <w:rPr>
          <w:rFonts w:cstheme="minorHAnsi"/>
          <w:sz w:val="24"/>
          <w:szCs w:val="24"/>
        </w:rPr>
        <w:t xml:space="preserve"> </w:t>
      </w:r>
      <w:r w:rsidR="00CE21E8" w:rsidRPr="009F2427">
        <w:rPr>
          <w:rFonts w:cstheme="minorHAnsi"/>
          <w:sz w:val="24"/>
          <w:szCs w:val="24"/>
        </w:rPr>
        <w:t xml:space="preserve">με αυτόματη επιλογή κλίμακας μέτρησης. </w:t>
      </w:r>
    </w:p>
    <w:p w:rsidR="00BD11DB" w:rsidRPr="009F2427" w:rsidRDefault="00CE21E8" w:rsidP="00CE21E8">
      <w:pPr>
        <w:pStyle w:val="a3"/>
        <w:ind w:left="360"/>
        <w:rPr>
          <w:rFonts w:cstheme="minorHAnsi"/>
          <w:sz w:val="24"/>
          <w:szCs w:val="24"/>
        </w:rPr>
      </w:pPr>
      <w:r w:rsidRPr="009F2427">
        <w:rPr>
          <w:rFonts w:cstheme="minorHAnsi"/>
          <w:sz w:val="24"/>
          <w:szCs w:val="24"/>
        </w:rPr>
        <w:t xml:space="preserve">Παρακάτω αναφέρονται τα βασικά τμήματα του ψηφιακού </w:t>
      </w:r>
      <w:proofErr w:type="spellStart"/>
      <w:r w:rsidRPr="009F2427">
        <w:rPr>
          <w:rFonts w:cstheme="minorHAnsi"/>
          <w:sz w:val="24"/>
          <w:szCs w:val="24"/>
        </w:rPr>
        <w:t>πολυμέτρου</w:t>
      </w:r>
      <w:proofErr w:type="spellEnd"/>
      <w:r w:rsidRPr="009F2427">
        <w:rPr>
          <w:rFonts w:cstheme="minorHAnsi"/>
          <w:sz w:val="24"/>
          <w:szCs w:val="24"/>
        </w:rPr>
        <w:t xml:space="preserve">.  </w:t>
      </w:r>
    </w:p>
    <w:p w:rsidR="00BD11DB" w:rsidRPr="009F2427" w:rsidRDefault="009F2427" w:rsidP="00BD11DB">
      <w:pPr>
        <w:pStyle w:val="a3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167005</wp:posOffset>
            </wp:positionV>
            <wp:extent cx="2197735" cy="3846830"/>
            <wp:effectExtent l="19050" t="0" r="0" b="0"/>
            <wp:wrapNone/>
            <wp:docPr id="1" name="0 - Εικόνα" descr="imageedit_1_320664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dit_1_32066424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1DB" w:rsidRPr="009F2427" w:rsidRDefault="00BD11DB" w:rsidP="00BD11DB">
      <w:pPr>
        <w:pStyle w:val="a3"/>
        <w:ind w:left="360"/>
        <w:rPr>
          <w:rFonts w:ascii="Book Antiqua" w:hAnsi="Book Antiqua"/>
        </w:rPr>
      </w:pPr>
    </w:p>
    <w:p w:rsidR="00BD11DB" w:rsidRPr="009F2427" w:rsidRDefault="008870E1" w:rsidP="00BD11DB">
      <w:pPr>
        <w:pStyle w:val="a3"/>
        <w:ind w:left="360"/>
        <w:rPr>
          <w:rFonts w:ascii="Book Antiqua" w:hAnsi="Book Antiqua"/>
        </w:rPr>
      </w:pPr>
      <w:r>
        <w:rPr>
          <w:rFonts w:ascii="Book Antiqua" w:hAnsi="Book Antiqua"/>
          <w:noProof/>
          <w:lang w:eastAsia="el-GR"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26" type="#_x0000_t45" style="position:absolute;left:0;text-align:left;margin-left:208.05pt;margin-top:-.3pt;width:70.1pt;height:38.75pt;z-index:251671552" o:regroupid="1" adj="-25082,25084,-11000,5017,-1849,5017,-17533,14075">
            <v:stroke startarrow="classic"/>
            <v:textbox style="mso-next-textbox:#_x0000_s1026">
              <w:txbxContent>
                <w:p w:rsidR="00BD11DB" w:rsidRDefault="00BD11DB">
                  <w:r w:rsidRPr="00BD11DB">
                    <w:rPr>
                      <w:b/>
                    </w:rPr>
                    <w:t>Α</w:t>
                  </w:r>
                  <w:r>
                    <w:t>. Οθόνη</w:t>
                  </w:r>
                </w:p>
              </w:txbxContent>
            </v:textbox>
            <o:callout v:ext="edit" minusy="t"/>
          </v:shape>
        </w:pict>
      </w:r>
      <w:r>
        <w:rPr>
          <w:rFonts w:ascii="Book Antiqua" w:hAnsi="Book Antiqua"/>
          <w:noProof/>
          <w:lang w:eastAsia="el-GR"/>
        </w:rPr>
        <w:pict>
          <v:shape id="_x0000_s1027" type="#_x0000_t45" style="position:absolute;left:0;text-align:left;margin-left:208.05pt;margin-top:59.8pt;width:91.7pt;height:38.75pt;z-index:251672576" o:regroupid="1" adj="-16936,21293,-7526,5017,-1413,5017,-13403,14075">
            <v:stroke startarrow="classic"/>
            <v:textbox style="mso-next-textbox:#_x0000_s1027">
              <w:txbxContent>
                <w:p w:rsidR="00BD11DB" w:rsidRDefault="00BD11DB" w:rsidP="00BD11DB">
                  <w:r w:rsidRPr="00BD11DB">
                    <w:rPr>
                      <w:b/>
                    </w:rPr>
                    <w:t>Β.</w:t>
                  </w:r>
                  <w:r>
                    <w:t xml:space="preserve"> Πληκτρολόγιο</w:t>
                  </w:r>
                </w:p>
              </w:txbxContent>
            </v:textbox>
            <o:callout v:ext="edit" minusy="t"/>
          </v:shape>
        </w:pict>
      </w:r>
      <w:r>
        <w:rPr>
          <w:rFonts w:ascii="Book Antiqua" w:hAnsi="Book Antiqua"/>
          <w:noProof/>
          <w:lang w:eastAsia="el-GR"/>
        </w:rPr>
        <w:pict>
          <v:shape id="_x0000_s1028" type="#_x0000_t45" style="position:absolute;left:0;text-align:left;margin-left:208.05pt;margin-top:111.75pt;width:124.45pt;height:50.75pt;z-index:251673600" o:regroupid="1" adj="-12479,16259,-5545,3831,-1041,3831,-9876,10747">
            <v:stroke startarrow="classic"/>
            <v:textbox style="mso-next-textbox:#_x0000_s1028">
              <w:txbxContent>
                <w:p w:rsidR="00BD11DB" w:rsidRDefault="00BD11DB" w:rsidP="00BD11DB">
                  <w:r w:rsidRPr="00BD11DB">
                    <w:rPr>
                      <w:b/>
                    </w:rPr>
                    <w:t>Γ.</w:t>
                  </w:r>
                  <w:r>
                    <w:t xml:space="preserve"> Περιστροφικός        διακόπτης (επιλογέας)</w:t>
                  </w:r>
                </w:p>
              </w:txbxContent>
            </v:textbox>
            <o:callout v:ext="edit" minusy="t"/>
          </v:shape>
        </w:pict>
      </w:r>
      <w:r>
        <w:rPr>
          <w:rFonts w:ascii="Book Antiqua" w:hAnsi="Book Antiqua"/>
          <w:noProof/>
          <w:lang w:eastAsia="el-GR"/>
        </w:rPr>
        <w:pict>
          <v:shape id="_x0000_s1029" type="#_x0000_t45" style="position:absolute;left:0;text-align:left;margin-left:208.05pt;margin-top:193.85pt;width:91.7pt;height:38.75pt;z-index:251674624" o:regroupid="1" adj="-16936,21293,-7526,5017,-1413,5017,-13403,14075">
            <v:stroke startarrow="classic"/>
            <v:textbox style="mso-next-textbox:#_x0000_s1029">
              <w:txbxContent>
                <w:p w:rsidR="00BD11DB" w:rsidRDefault="00BD11DB" w:rsidP="00BD11DB">
                  <w:r w:rsidRPr="00BD11DB">
                    <w:rPr>
                      <w:b/>
                    </w:rPr>
                    <w:t>Δ.</w:t>
                  </w:r>
                  <w:r>
                    <w:t xml:space="preserve"> Ακροδέκτες</w:t>
                  </w:r>
                </w:p>
              </w:txbxContent>
            </v:textbox>
            <o:callout v:ext="edit" minusy="t"/>
          </v:shape>
        </w:pict>
      </w:r>
      <w:r>
        <w:rPr>
          <w:rFonts w:ascii="Book Antiqua" w:hAnsi="Book Antiqua"/>
          <w:noProof/>
          <w:lang w:eastAsia="el-GR"/>
        </w:rPr>
        <w:pict>
          <v:shapetype id="_x0000_t44" coordsize="21600,21600" o:spt="44" adj="-8280,24300,-1800,4050" path="m@0@1l@2@3nfem@2,l@2,21600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 textborder="f"/>
          </v:shapetype>
          <v:shape id="_x0000_s1030" type="#_x0000_t44" style="position:absolute;left:0;text-align:left;margin-left:359.35pt;margin-top:-.3pt;width:133.9pt;height:47.2pt;z-index:251675648" o:regroupid="1" adj="-8421,4119,-968,4119,-9380,2082,-8308,4119">
            <v:stroke endarrow="classic"/>
            <v:textbox style="mso-next-textbox:#_x0000_s1030">
              <w:txbxContent>
                <w:p w:rsidR="00CE21E8" w:rsidRDefault="002702E9">
                  <w:r>
                    <w:t xml:space="preserve">Μας </w:t>
                  </w:r>
                  <w:r w:rsidR="009F2427">
                    <w:t xml:space="preserve">δείχνει τι μετράμε και πόσο </w:t>
                  </w:r>
                </w:p>
              </w:txbxContent>
            </v:textbox>
          </v:shape>
        </w:pict>
      </w:r>
    </w:p>
    <w:p w:rsidR="00BD11DB" w:rsidRPr="009F2427" w:rsidRDefault="00BD11DB" w:rsidP="00BD11DB">
      <w:pPr>
        <w:pStyle w:val="a3"/>
        <w:ind w:left="360"/>
        <w:rPr>
          <w:rFonts w:ascii="Book Antiqua" w:hAnsi="Book Antiqua"/>
        </w:rPr>
      </w:pPr>
    </w:p>
    <w:p w:rsidR="00BD11DB" w:rsidRPr="009F2427" w:rsidRDefault="008870E1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el-GR"/>
        </w:rPr>
        <w:pict>
          <v:shape id="_x0000_s1031" type="#_x0000_t44" style="position:absolute;margin-left:359.35pt;margin-top:18.35pt;width:147.5pt;height:47.2pt;z-index:251676672" o:regroupid="1" adj="-7644,4119,-879,4119,-8516,2082,-7542,4119">
            <v:stroke endarrow="classic"/>
            <v:textbox style="mso-next-textbox:#_x0000_s1031">
              <w:txbxContent>
                <w:p w:rsidR="002702E9" w:rsidRDefault="002702E9" w:rsidP="002702E9">
                  <w:r>
                    <w:t xml:space="preserve">Επιλέγουμε </w:t>
                  </w:r>
                  <w:r w:rsidR="009F2427">
                    <w:t xml:space="preserve">διάφορες </w:t>
                  </w:r>
                  <w:r>
                    <w:t xml:space="preserve">λειτουργίες του </w:t>
                  </w:r>
                  <w:proofErr w:type="spellStart"/>
                  <w:r>
                    <w:t>πολυμέτρου</w:t>
                  </w:r>
                  <w:proofErr w:type="spellEnd"/>
                </w:p>
              </w:txbxContent>
            </v:textbox>
          </v:shape>
        </w:pict>
      </w:r>
    </w:p>
    <w:p w:rsidR="00BD11DB" w:rsidRPr="009F2427" w:rsidRDefault="00BD11DB">
      <w:pPr>
        <w:rPr>
          <w:rFonts w:ascii="Book Antiqua" w:hAnsi="Book Antiqua"/>
        </w:rPr>
      </w:pPr>
    </w:p>
    <w:p w:rsidR="00BD11DB" w:rsidRPr="009F2427" w:rsidRDefault="008870E1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el-GR"/>
        </w:rPr>
        <w:pict>
          <v:shape id="_x0000_s1032" type="#_x0000_t44" style="position:absolute;margin-left:362.75pt;margin-top:18.9pt;width:133.9pt;height:47.2pt;z-index:251677696" o:regroupid="1" adj="-8421,4119,-968,4119,-9380,2082,-8308,4119">
            <v:stroke endarrow="classic"/>
            <v:textbox style="mso-next-textbox:#_x0000_s1032">
              <w:txbxContent>
                <w:p w:rsidR="002702E9" w:rsidRDefault="002702E9" w:rsidP="002702E9">
                  <w:r>
                    <w:t>Επιλέγουμε τι θέλουμε να μετρήσουμε</w:t>
                  </w:r>
                </w:p>
              </w:txbxContent>
            </v:textbox>
          </v:shape>
        </w:pict>
      </w:r>
    </w:p>
    <w:p w:rsidR="00BD11DB" w:rsidRPr="009F2427" w:rsidRDefault="00BD11DB">
      <w:pPr>
        <w:rPr>
          <w:rFonts w:ascii="Book Antiqua" w:hAnsi="Book Antiqua"/>
        </w:rPr>
      </w:pPr>
    </w:p>
    <w:p w:rsidR="00BD11DB" w:rsidRPr="009F2427" w:rsidRDefault="00BD11DB">
      <w:pPr>
        <w:rPr>
          <w:rFonts w:ascii="Book Antiqua" w:hAnsi="Book Antiqua"/>
        </w:rPr>
      </w:pPr>
    </w:p>
    <w:p w:rsidR="00BD11DB" w:rsidRPr="009F2427" w:rsidRDefault="008870E1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el-GR"/>
        </w:rPr>
        <w:pict>
          <v:shape id="_x0000_s1033" type="#_x0000_t44" style="position:absolute;margin-left:359.35pt;margin-top:23.8pt;width:168.75pt;height:63.55pt;z-index:251678720" o:regroupid="1" adj="-6682,3059,-768,3059,-7443,1546,-6592,3059">
            <v:stroke endarrow="classic"/>
            <v:textbox style="mso-next-textbox:#_x0000_s1033">
              <w:txbxContent>
                <w:p w:rsidR="002702E9" w:rsidRPr="00146ED9" w:rsidRDefault="002702E9" w:rsidP="002702E9">
                  <w:r>
                    <w:t xml:space="preserve">Συνδέουμε τον </w:t>
                  </w:r>
                  <w:r w:rsidR="009F2427">
                    <w:t>Κ</w:t>
                  </w:r>
                  <w:r w:rsidR="00146ED9">
                    <w:t xml:space="preserve">όκκινο και τον </w:t>
                  </w:r>
                  <w:r w:rsidR="0014181D">
                    <w:t xml:space="preserve">Μαύρο ακροδέκτη </w:t>
                  </w:r>
                  <w:r w:rsidR="005F703C">
                    <w:t xml:space="preserve">δοκιμής </w:t>
                  </w:r>
                  <w:r w:rsidR="0014181D">
                    <w:t xml:space="preserve">του </w:t>
                  </w:r>
                  <w:proofErr w:type="spellStart"/>
                  <w:r w:rsidR="0014181D">
                    <w:t>πολυμέτρου</w:t>
                  </w:r>
                  <w:proofErr w:type="spellEnd"/>
                  <w:r w:rsidR="0014181D">
                    <w:t xml:space="preserve"> για να μετρήσουμε</w:t>
                  </w:r>
                </w:p>
              </w:txbxContent>
            </v:textbox>
          </v:shape>
        </w:pict>
      </w:r>
    </w:p>
    <w:p w:rsidR="00BD11DB" w:rsidRPr="009F2427" w:rsidRDefault="00BD11DB">
      <w:pPr>
        <w:rPr>
          <w:rFonts w:ascii="Book Antiqua" w:hAnsi="Book Antiqua"/>
        </w:rPr>
      </w:pPr>
    </w:p>
    <w:p w:rsidR="00BD11DB" w:rsidRPr="009F2427" w:rsidRDefault="00BD11DB">
      <w:pPr>
        <w:rPr>
          <w:rFonts w:ascii="Book Antiqua" w:hAnsi="Book Antiqua"/>
        </w:rPr>
      </w:pPr>
    </w:p>
    <w:p w:rsidR="00BD11DB" w:rsidRPr="009F2427" w:rsidRDefault="00BD11DB">
      <w:pPr>
        <w:rPr>
          <w:rFonts w:ascii="Book Antiqua" w:hAnsi="Book Antiqua"/>
        </w:rPr>
      </w:pPr>
    </w:p>
    <w:p w:rsidR="00BD11DB" w:rsidRPr="003B6A71" w:rsidRDefault="00BD11DB" w:rsidP="003B6A71">
      <w:pPr>
        <w:rPr>
          <w:sz w:val="24"/>
          <w:szCs w:val="24"/>
        </w:rPr>
      </w:pPr>
    </w:p>
    <w:p w:rsidR="00BD11DB" w:rsidRDefault="00BD11DB"/>
    <w:p w:rsidR="00BD11DB" w:rsidRDefault="0014181D" w:rsidP="0014181D">
      <w:pPr>
        <w:pStyle w:val="a3"/>
        <w:numPr>
          <w:ilvl w:val="0"/>
          <w:numId w:val="2"/>
        </w:numPr>
        <w:rPr>
          <w:sz w:val="24"/>
          <w:szCs w:val="24"/>
        </w:rPr>
      </w:pPr>
      <w:r w:rsidRPr="00E34BDB">
        <w:rPr>
          <w:b/>
          <w:sz w:val="24"/>
          <w:szCs w:val="24"/>
        </w:rPr>
        <w:t>Έλεγχος ηλεκτρικής συνέχειας</w:t>
      </w:r>
      <w:r w:rsidRPr="00E34BDB">
        <w:rPr>
          <w:sz w:val="24"/>
          <w:szCs w:val="24"/>
        </w:rPr>
        <w:t xml:space="preserve"> </w:t>
      </w:r>
      <w:r w:rsidR="00362432" w:rsidRPr="003B6A71">
        <w:rPr>
          <w:b/>
          <w:sz w:val="24"/>
          <w:szCs w:val="24"/>
        </w:rPr>
        <w:t xml:space="preserve">με το </w:t>
      </w:r>
      <w:proofErr w:type="spellStart"/>
      <w:r w:rsidR="00362432" w:rsidRPr="003B6A71">
        <w:rPr>
          <w:b/>
          <w:sz w:val="24"/>
          <w:szCs w:val="24"/>
        </w:rPr>
        <w:t>πολύμετρο</w:t>
      </w:r>
      <w:proofErr w:type="spellEnd"/>
    </w:p>
    <w:p w:rsidR="00B65BFB" w:rsidRPr="00E34BDB" w:rsidRDefault="00B65BFB" w:rsidP="00B65BFB">
      <w:pPr>
        <w:pStyle w:val="a3"/>
        <w:ind w:left="360"/>
        <w:rPr>
          <w:sz w:val="24"/>
          <w:szCs w:val="24"/>
        </w:rPr>
      </w:pPr>
    </w:p>
    <w:p w:rsidR="00B65BFB" w:rsidRDefault="00362432" w:rsidP="0014181D">
      <w:pPr>
        <w:pStyle w:val="a3"/>
        <w:ind w:left="360"/>
        <w:rPr>
          <w:sz w:val="24"/>
          <w:szCs w:val="24"/>
        </w:rPr>
      </w:pPr>
      <w:r w:rsidRPr="00E34BDB">
        <w:rPr>
          <w:sz w:val="24"/>
          <w:szCs w:val="24"/>
        </w:rPr>
        <w:t>Πολλές φορές είναι χρήσιμο να ελέγξουμε αν υπάρχει ηλεκτρική συνέχεια</w:t>
      </w:r>
      <w:r w:rsidR="00E34BDB" w:rsidRPr="00E34BDB">
        <w:rPr>
          <w:sz w:val="24"/>
          <w:szCs w:val="24"/>
        </w:rPr>
        <w:t xml:space="preserve"> (</w:t>
      </w:r>
      <w:r w:rsidR="00E34BDB" w:rsidRPr="00E34BDB">
        <w:rPr>
          <w:b/>
          <w:sz w:val="24"/>
          <w:szCs w:val="24"/>
        </w:rPr>
        <w:t>αν περνάει το ρεύμα</w:t>
      </w:r>
      <w:r w:rsidR="00E34BDB" w:rsidRPr="00E34BDB">
        <w:rPr>
          <w:sz w:val="24"/>
          <w:szCs w:val="24"/>
        </w:rPr>
        <w:t>)</w:t>
      </w:r>
      <w:r w:rsidRPr="00E34BDB">
        <w:rPr>
          <w:sz w:val="24"/>
          <w:szCs w:val="24"/>
        </w:rPr>
        <w:t xml:space="preserve"> σε </w:t>
      </w:r>
      <w:r w:rsidR="00E34BDB" w:rsidRPr="00E34BDB">
        <w:rPr>
          <w:sz w:val="24"/>
          <w:szCs w:val="24"/>
        </w:rPr>
        <w:t>έναν</w:t>
      </w:r>
      <w:r w:rsidRPr="00E34BDB">
        <w:rPr>
          <w:sz w:val="24"/>
          <w:szCs w:val="24"/>
        </w:rPr>
        <w:t xml:space="preserve"> </w:t>
      </w:r>
      <w:r w:rsidR="00E34BDB" w:rsidRPr="00E34BDB">
        <w:rPr>
          <w:sz w:val="24"/>
          <w:szCs w:val="24"/>
        </w:rPr>
        <w:t>αγωγό, σε μια ασφάλεια, στην</w:t>
      </w:r>
      <w:r w:rsidRPr="00E34BDB">
        <w:rPr>
          <w:sz w:val="24"/>
          <w:szCs w:val="24"/>
        </w:rPr>
        <w:t xml:space="preserve"> κλειστή επαφή ενός διακόπτη. </w:t>
      </w:r>
    </w:p>
    <w:p w:rsidR="003B6A71" w:rsidRDefault="00E34BDB" w:rsidP="003B6A71">
      <w:pPr>
        <w:pStyle w:val="a3"/>
        <w:ind w:left="360"/>
        <w:rPr>
          <w:sz w:val="24"/>
          <w:szCs w:val="24"/>
        </w:rPr>
      </w:pPr>
      <w:r w:rsidRPr="00E34BDB">
        <w:rPr>
          <w:sz w:val="24"/>
          <w:szCs w:val="24"/>
        </w:rPr>
        <w:t xml:space="preserve">Με το </w:t>
      </w:r>
      <w:proofErr w:type="spellStart"/>
      <w:r w:rsidRPr="00E34BDB">
        <w:rPr>
          <w:sz w:val="24"/>
          <w:szCs w:val="24"/>
        </w:rPr>
        <w:t>πολύμετρο</w:t>
      </w:r>
      <w:proofErr w:type="spellEnd"/>
      <w:r w:rsidRPr="00E34BDB">
        <w:rPr>
          <w:sz w:val="24"/>
          <w:szCs w:val="24"/>
        </w:rPr>
        <w:t xml:space="preserve"> μας δίνεται αυτή η δυνατότητα ελέγχου της ηλεκτρικής συνέχειας.  </w:t>
      </w:r>
    </w:p>
    <w:p w:rsidR="00362432" w:rsidRPr="003B6A71" w:rsidRDefault="003B6A71" w:rsidP="003B6A71">
      <w:pPr>
        <w:pStyle w:val="a3"/>
        <w:ind w:left="360"/>
        <w:rPr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-241935</wp:posOffset>
            </wp:positionV>
            <wp:extent cx="6552565" cy="2863850"/>
            <wp:effectExtent l="19050" t="0" r="635" b="0"/>
            <wp:wrapNone/>
            <wp:docPr id="2" name="1 - Εικόνα" descr="fig9_multimeter-continuity-test-b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9_multimeter-continuity-test-bee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0E1" w:rsidRPr="008870E1">
        <w:rPr>
          <w:noProof/>
          <w:lang w:eastAsia="el-GR"/>
        </w:rPr>
        <w:pict>
          <v:rect id="_x0000_s1036" style="position:absolute;left:0;text-align:left;margin-left:-15.3pt;margin-top:-20.4pt;width:127.7pt;height:71.35pt;z-index:251680768;mso-position-horizontal-relative:text;mso-position-vertical-relative:text" filled="f" stroked="f">
            <v:textbox>
              <w:txbxContent>
                <w:p w:rsidR="00E34BDB" w:rsidRDefault="00E34BDB">
                  <w:r>
                    <w:t xml:space="preserve">Αν το σημείο που ελέγχουμε </w:t>
                  </w:r>
                  <w:r w:rsidRPr="00E34BDB">
                    <w:rPr>
                      <w:b/>
                    </w:rPr>
                    <w:t>έχει συνέχεια</w:t>
                  </w:r>
                  <w:r>
                    <w:t xml:space="preserve"> τότε το </w:t>
                  </w:r>
                  <w:proofErr w:type="spellStart"/>
                  <w:r>
                    <w:t>πολύμετρο</w:t>
                  </w:r>
                  <w:proofErr w:type="spellEnd"/>
                  <w:r>
                    <w:t xml:space="preserve"> θα </w:t>
                  </w:r>
                  <w:r w:rsidRPr="00E34BDB">
                    <w:rPr>
                      <w:b/>
                    </w:rPr>
                    <w:t>ηχήσει</w:t>
                  </w:r>
                  <w:r>
                    <w:t xml:space="preserve"> (</w:t>
                  </w:r>
                  <w:proofErr w:type="spellStart"/>
                  <w:r>
                    <w:t>μπιπ</w:t>
                  </w:r>
                  <w:proofErr w:type="spellEnd"/>
                  <w:r>
                    <w:t>)</w:t>
                  </w:r>
                </w:p>
              </w:txbxContent>
            </v:textbox>
          </v:rect>
        </w:pict>
      </w:r>
      <w:r w:rsidR="008870E1" w:rsidRPr="008870E1">
        <w:rPr>
          <w:noProof/>
          <w:lang w:eastAsia="el-GR"/>
        </w:rPr>
        <w:pict>
          <v:rect id="_x0000_s1037" style="position:absolute;left:0;text-align:left;margin-left:233.75pt;margin-top:-17pt;width:152.8pt;height:71.35pt;z-index:251681792;mso-position-horizontal-relative:text;mso-position-vertical-relative:text" filled="f" stroked="f">
            <v:textbox>
              <w:txbxContent>
                <w:p w:rsidR="00E34BDB" w:rsidRDefault="00E34BDB" w:rsidP="00E34BDB">
                  <w:r>
                    <w:t xml:space="preserve">Αν το σημείο που ελέγχουμε </w:t>
                  </w:r>
                  <w:r w:rsidRPr="00E34BDB">
                    <w:rPr>
                      <w:b/>
                    </w:rPr>
                    <w:t>δεν έχει συνέχεια</w:t>
                  </w:r>
                  <w:r>
                    <w:t xml:space="preserve"> (είναι κομμένο) τότε το </w:t>
                  </w:r>
                  <w:proofErr w:type="spellStart"/>
                  <w:r>
                    <w:t>πολύμετρο</w:t>
                  </w:r>
                  <w:proofErr w:type="spellEnd"/>
                  <w:r>
                    <w:t xml:space="preserve"> </w:t>
                  </w:r>
                  <w:r w:rsidRPr="00E34BDB">
                    <w:rPr>
                      <w:b/>
                    </w:rPr>
                    <w:t>δεν θα ηχήσει</w:t>
                  </w:r>
                  <w:r>
                    <w:t xml:space="preserve"> (</w:t>
                  </w:r>
                  <w:proofErr w:type="spellStart"/>
                  <w:r>
                    <w:t>μπιπ</w:t>
                  </w:r>
                  <w:proofErr w:type="spellEnd"/>
                  <w:r>
                    <w:t>)</w:t>
                  </w:r>
                </w:p>
              </w:txbxContent>
            </v:textbox>
          </v:rect>
        </w:pict>
      </w: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362432" w:rsidRDefault="00362432" w:rsidP="0014181D">
      <w:pPr>
        <w:pStyle w:val="a3"/>
        <w:ind w:left="360"/>
      </w:pPr>
    </w:p>
    <w:p w:rsidR="00047131" w:rsidRDefault="00047131" w:rsidP="003B6A71"/>
    <w:p w:rsidR="00362432" w:rsidRPr="00047131" w:rsidRDefault="00047131" w:rsidP="0014181D">
      <w:pPr>
        <w:pStyle w:val="a3"/>
        <w:ind w:left="360"/>
        <w:rPr>
          <w:sz w:val="24"/>
          <w:szCs w:val="24"/>
        </w:rPr>
      </w:pPr>
      <w:r w:rsidRPr="00047131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4707507</wp:posOffset>
            </wp:positionH>
            <wp:positionV relativeFrom="paragraph">
              <wp:posOffset>177460</wp:posOffset>
            </wp:positionV>
            <wp:extent cx="481282" cy="258792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2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131">
        <w:rPr>
          <w:b/>
          <w:sz w:val="24"/>
          <w:szCs w:val="24"/>
        </w:rPr>
        <w:t xml:space="preserve">Για τον έλεγχο ηλεκτρικής συνέχειας με το </w:t>
      </w:r>
      <w:proofErr w:type="spellStart"/>
      <w:r w:rsidRPr="00047131">
        <w:rPr>
          <w:b/>
          <w:sz w:val="24"/>
          <w:szCs w:val="24"/>
        </w:rPr>
        <w:t>πολύμετρο</w:t>
      </w:r>
      <w:proofErr w:type="spellEnd"/>
      <w:r w:rsidRPr="00047131">
        <w:rPr>
          <w:b/>
          <w:sz w:val="24"/>
          <w:szCs w:val="24"/>
        </w:rPr>
        <w:t xml:space="preserve"> σας</w:t>
      </w:r>
      <w:r w:rsidRPr="00047131">
        <w:rPr>
          <w:sz w:val="24"/>
          <w:szCs w:val="24"/>
        </w:rPr>
        <w:t xml:space="preserve"> : </w:t>
      </w:r>
    </w:p>
    <w:p w:rsidR="00047131" w:rsidRPr="00047131" w:rsidRDefault="00047131" w:rsidP="00047131">
      <w:pPr>
        <w:pStyle w:val="a3"/>
        <w:numPr>
          <w:ilvl w:val="0"/>
          <w:numId w:val="3"/>
        </w:numPr>
        <w:rPr>
          <w:sz w:val="24"/>
          <w:szCs w:val="24"/>
        </w:rPr>
      </w:pPr>
      <w:r w:rsidRPr="00047131">
        <w:rPr>
          <w:sz w:val="24"/>
          <w:szCs w:val="24"/>
        </w:rPr>
        <w:t xml:space="preserve">Ρυθμίστε τον περιστροφικό διακόπτη στην περιοχή μετρήσεων </w:t>
      </w:r>
    </w:p>
    <w:p w:rsidR="00362432" w:rsidRPr="00047131" w:rsidRDefault="00047131" w:rsidP="00047131">
      <w:pPr>
        <w:pStyle w:val="a3"/>
        <w:numPr>
          <w:ilvl w:val="0"/>
          <w:numId w:val="3"/>
        </w:numPr>
        <w:rPr>
          <w:sz w:val="24"/>
          <w:szCs w:val="24"/>
        </w:rPr>
      </w:pPr>
      <w:r w:rsidRPr="00047131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154880</wp:posOffset>
            </wp:positionV>
            <wp:extent cx="291501" cy="241540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1" cy="24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131">
        <w:rPr>
          <w:sz w:val="24"/>
          <w:szCs w:val="24"/>
        </w:rPr>
        <w:t xml:space="preserve">Πατήστε το κόκκινο πλήκτρο </w:t>
      </w:r>
      <w:r w:rsidRPr="00047131">
        <w:rPr>
          <w:sz w:val="24"/>
          <w:szCs w:val="24"/>
          <w:lang w:val="en-US"/>
        </w:rPr>
        <w:t>MODE</w:t>
      </w:r>
      <w:r w:rsidRPr="00047131">
        <w:rPr>
          <w:sz w:val="24"/>
          <w:szCs w:val="24"/>
        </w:rPr>
        <w:t xml:space="preserve"> μια φορά για να επιλέξετε την λειτουργία του ήχου </w:t>
      </w:r>
    </w:p>
    <w:p w:rsidR="00047131" w:rsidRPr="00047131" w:rsidRDefault="00047131" w:rsidP="00047131">
      <w:pPr>
        <w:pStyle w:val="a3"/>
        <w:ind w:left="1080"/>
        <w:rPr>
          <w:sz w:val="24"/>
          <w:szCs w:val="24"/>
        </w:rPr>
      </w:pPr>
      <w:r w:rsidRPr="00047131">
        <w:rPr>
          <w:sz w:val="24"/>
          <w:szCs w:val="24"/>
        </w:rPr>
        <w:t>(στη οθόνη θα εμφανίζεται το σύμβολο του ήχου)</w:t>
      </w:r>
    </w:p>
    <w:p w:rsidR="00362432" w:rsidRPr="00047131" w:rsidRDefault="00362432" w:rsidP="0014181D">
      <w:pPr>
        <w:pStyle w:val="a3"/>
        <w:ind w:left="360"/>
        <w:rPr>
          <w:sz w:val="24"/>
          <w:szCs w:val="24"/>
        </w:rPr>
      </w:pPr>
    </w:p>
    <w:p w:rsidR="00C060E4" w:rsidRDefault="00047131" w:rsidP="00047131">
      <w:pPr>
        <w:pStyle w:val="a3"/>
        <w:numPr>
          <w:ilvl w:val="0"/>
          <w:numId w:val="3"/>
        </w:numPr>
        <w:rPr>
          <w:sz w:val="24"/>
          <w:szCs w:val="24"/>
        </w:rPr>
      </w:pPr>
      <w:r w:rsidRPr="00047131">
        <w:rPr>
          <w:sz w:val="24"/>
          <w:szCs w:val="24"/>
        </w:rPr>
        <w:t xml:space="preserve">Συνδέστε τον </w:t>
      </w:r>
      <w:proofErr w:type="spellStart"/>
      <w:r w:rsidRPr="00057F3A">
        <w:rPr>
          <w:b/>
          <w:sz w:val="24"/>
          <w:szCs w:val="24"/>
        </w:rPr>
        <w:t>Μάυρο</w:t>
      </w:r>
      <w:proofErr w:type="spellEnd"/>
      <w:r w:rsidRPr="00047131">
        <w:rPr>
          <w:sz w:val="24"/>
          <w:szCs w:val="24"/>
        </w:rPr>
        <w:t xml:space="preserve"> ακροδέκτη στο </w:t>
      </w:r>
      <w:r w:rsidRPr="00057F3A">
        <w:rPr>
          <w:b/>
          <w:sz w:val="24"/>
          <w:szCs w:val="24"/>
          <w:lang w:val="en-US"/>
        </w:rPr>
        <w:t>COM</w:t>
      </w:r>
      <w:r w:rsidRPr="00047131">
        <w:rPr>
          <w:sz w:val="24"/>
          <w:szCs w:val="24"/>
        </w:rPr>
        <w:t xml:space="preserve"> και τον Κόκκινο ακροδέκτη στο σύμβολο του ήχου.</w:t>
      </w:r>
      <w:r w:rsidR="00C060E4">
        <w:rPr>
          <w:sz w:val="24"/>
          <w:szCs w:val="24"/>
        </w:rPr>
        <w:t xml:space="preserve"> </w:t>
      </w:r>
    </w:p>
    <w:p w:rsidR="00362432" w:rsidRPr="00FA2AB8" w:rsidRDefault="00C060E4" w:rsidP="00C060E4">
      <w:pPr>
        <w:pStyle w:val="a3"/>
        <w:ind w:left="1080"/>
        <w:rPr>
          <w:sz w:val="24"/>
          <w:szCs w:val="24"/>
        </w:rPr>
      </w:pPr>
      <w:r w:rsidRPr="00C060E4">
        <w:rPr>
          <w:b/>
          <w:sz w:val="24"/>
          <w:szCs w:val="24"/>
        </w:rPr>
        <w:t>Προσοχή!!!</w:t>
      </w:r>
      <w:r w:rsidR="00057F3A">
        <w:rPr>
          <w:sz w:val="24"/>
          <w:szCs w:val="24"/>
        </w:rPr>
        <w:t xml:space="preserve"> </w:t>
      </w:r>
      <w:r w:rsidR="00057F3A" w:rsidRPr="00057F3A">
        <w:rPr>
          <w:b/>
          <w:sz w:val="24"/>
          <w:szCs w:val="24"/>
        </w:rPr>
        <w:t>ΠΑΝΤΑ</w:t>
      </w:r>
      <w:r w:rsidR="00057F3A">
        <w:rPr>
          <w:sz w:val="24"/>
          <w:szCs w:val="24"/>
        </w:rPr>
        <w:t xml:space="preserve"> συνδέουμε τον </w:t>
      </w:r>
      <w:r w:rsidR="00057F3A" w:rsidRPr="00057F3A">
        <w:rPr>
          <w:b/>
          <w:sz w:val="24"/>
          <w:szCs w:val="24"/>
        </w:rPr>
        <w:t>Μαύρο</w:t>
      </w:r>
      <w:r w:rsidR="00057F3A">
        <w:rPr>
          <w:sz w:val="24"/>
          <w:szCs w:val="24"/>
        </w:rPr>
        <w:t xml:space="preserve"> ακροδέκτη δοκιμής στο </w:t>
      </w:r>
      <w:r w:rsidR="00057F3A" w:rsidRPr="00057F3A">
        <w:rPr>
          <w:b/>
          <w:sz w:val="24"/>
          <w:szCs w:val="24"/>
          <w:lang w:val="en-US"/>
        </w:rPr>
        <w:t>COM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για οποιαδήποτε μέτρηση.</w:t>
      </w:r>
    </w:p>
    <w:p w:rsidR="005D4B38" w:rsidRPr="005D4B38" w:rsidRDefault="005D4B38" w:rsidP="00C060E4">
      <w:pPr>
        <w:pStyle w:val="a3"/>
        <w:ind w:left="1080"/>
        <w:rPr>
          <w:sz w:val="24"/>
          <w:szCs w:val="24"/>
          <w:u w:val="single"/>
        </w:rPr>
      </w:pPr>
      <w:r w:rsidRPr="005D4B38">
        <w:rPr>
          <w:b/>
          <w:sz w:val="24"/>
          <w:szCs w:val="24"/>
          <w:u w:val="single"/>
        </w:rPr>
        <w:t>ΠΡΟΣΟΧΗ!!!ΔΕΝ ΚΑΝΟΥΜΕ ΕΛΕΓΧΟ ΣΥΝΕΧΕΙΑΣ ΥΠΟ ΤΑΣΗ</w:t>
      </w:r>
    </w:p>
    <w:p w:rsidR="00047131" w:rsidRPr="00047131" w:rsidRDefault="003B6A71" w:rsidP="0004713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1740020</wp:posOffset>
            </wp:positionH>
            <wp:positionV relativeFrom="paragraph">
              <wp:posOffset>336526</wp:posOffset>
            </wp:positionV>
            <wp:extent cx="1568210" cy="2070340"/>
            <wp:effectExtent l="19050" t="0" r="0" b="0"/>
            <wp:wrapNone/>
            <wp:docPr id="5" name="4 - Εικόνα" descr="imageedit_4_349359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dit_4_349359559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210" cy="207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131" w:rsidRPr="00047131">
        <w:rPr>
          <w:sz w:val="24"/>
          <w:szCs w:val="24"/>
        </w:rPr>
        <w:t>Συνδέστε τους ακροδέκτες δοκιμής στα σημεία που θέλετε να ελέγξετε την ηλεκτρική συνέχεια.</w:t>
      </w:r>
    </w:p>
    <w:p w:rsidR="00362432" w:rsidRDefault="003B6A71" w:rsidP="0014181D">
      <w:pPr>
        <w:pStyle w:val="a3"/>
        <w:ind w:left="360"/>
      </w:pPr>
      <w:r>
        <w:rPr>
          <w:noProof/>
          <w:lang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3670696</wp:posOffset>
            </wp:positionH>
            <wp:positionV relativeFrom="paragraph">
              <wp:posOffset>168189</wp:posOffset>
            </wp:positionV>
            <wp:extent cx="1518093" cy="1466491"/>
            <wp:effectExtent l="19050" t="0" r="5907" b="0"/>
            <wp:wrapNone/>
            <wp:docPr id="8" name="7 - Εικόνα" descr="πολυμετρο με ακροδέκτες 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υμετρο με ακροδέκτες 2jp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093" cy="146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432" w:rsidRDefault="00362432" w:rsidP="0014181D">
      <w:pPr>
        <w:pStyle w:val="a3"/>
        <w:ind w:left="360"/>
      </w:pPr>
    </w:p>
    <w:p w:rsidR="00BD11DB" w:rsidRDefault="00BD11DB"/>
    <w:p w:rsidR="00B65BFB" w:rsidRDefault="00B65BFB"/>
    <w:p w:rsidR="00B65BFB" w:rsidRDefault="00B65BFB"/>
    <w:p w:rsidR="00B65BFB" w:rsidRDefault="00B65BFB"/>
    <w:p w:rsidR="003B6A71" w:rsidRDefault="003B6A71"/>
    <w:p w:rsidR="00B65BFB" w:rsidRPr="00C060E4" w:rsidRDefault="003B6A71" w:rsidP="00C060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3B6A71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2844201</wp:posOffset>
            </wp:positionH>
            <wp:positionV relativeFrom="paragraph">
              <wp:posOffset>465739</wp:posOffset>
            </wp:positionV>
            <wp:extent cx="1083227" cy="1078301"/>
            <wp:effectExtent l="19050" t="0" r="2623" b="0"/>
            <wp:wrapNone/>
            <wp:docPr id="9" name="8 - Εικόνα" descr="024447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447-600x6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227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0E4" w:rsidRPr="00FA2AB8">
        <w:rPr>
          <w:b/>
          <w:sz w:val="24"/>
          <w:szCs w:val="24"/>
        </w:rPr>
        <w:t>Ελέγξτε την ηλεκτρική συνέχεια των αγωγών του καλωδίου τροφοδοσίας</w:t>
      </w:r>
      <w:r w:rsidR="00C060E4" w:rsidRPr="00FA2AB8">
        <w:rPr>
          <w:sz w:val="24"/>
          <w:szCs w:val="24"/>
        </w:rPr>
        <w:t xml:space="preserve"> και προσδιορίστε ποιος ακροδέκτης του ρευματολήπτη(αρσενικού φις) είναι συνδεδεμένο με τον καφέ αγωγό της φάσης.  </w:t>
      </w:r>
    </w:p>
    <w:sectPr w:rsidR="00B65BFB" w:rsidRPr="00C060E4" w:rsidSect="00BD11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B8" w:rsidRDefault="00FA2AB8" w:rsidP="00FA2AB8">
      <w:pPr>
        <w:spacing w:after="0" w:line="240" w:lineRule="auto"/>
      </w:pPr>
      <w:r>
        <w:separator/>
      </w:r>
    </w:p>
  </w:endnote>
  <w:endnote w:type="continuationSeparator" w:id="0">
    <w:p w:rsidR="00FA2AB8" w:rsidRDefault="00FA2AB8" w:rsidP="00FA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B8" w:rsidRDefault="00FA2AB8" w:rsidP="00FA2AB8">
      <w:pPr>
        <w:spacing w:after="0" w:line="240" w:lineRule="auto"/>
      </w:pPr>
      <w:r>
        <w:separator/>
      </w:r>
    </w:p>
  </w:footnote>
  <w:footnote w:type="continuationSeparator" w:id="0">
    <w:p w:rsidR="00FA2AB8" w:rsidRDefault="00FA2AB8" w:rsidP="00FA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E63"/>
    <w:multiLevelType w:val="hybridMultilevel"/>
    <w:tmpl w:val="FBC2FF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0226F"/>
    <w:multiLevelType w:val="hybridMultilevel"/>
    <w:tmpl w:val="49A47A6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320FF"/>
    <w:multiLevelType w:val="hybridMultilevel"/>
    <w:tmpl w:val="8B7446DE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439CB"/>
    <w:multiLevelType w:val="hybridMultilevel"/>
    <w:tmpl w:val="9D9E4172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480510"/>
    <w:multiLevelType w:val="hybridMultilevel"/>
    <w:tmpl w:val="D22448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0131F3"/>
    <w:multiLevelType w:val="hybridMultilevel"/>
    <w:tmpl w:val="0E704B4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DB"/>
    <w:rsid w:val="00047131"/>
    <w:rsid w:val="00057F3A"/>
    <w:rsid w:val="00074C87"/>
    <w:rsid w:val="0014181D"/>
    <w:rsid w:val="00146ED9"/>
    <w:rsid w:val="00251EC5"/>
    <w:rsid w:val="002702E9"/>
    <w:rsid w:val="0033610C"/>
    <w:rsid w:val="00362432"/>
    <w:rsid w:val="003B6A71"/>
    <w:rsid w:val="005D4B38"/>
    <w:rsid w:val="005F703C"/>
    <w:rsid w:val="006069E0"/>
    <w:rsid w:val="00696062"/>
    <w:rsid w:val="008870E1"/>
    <w:rsid w:val="009212E7"/>
    <w:rsid w:val="009A0F66"/>
    <w:rsid w:val="009F2427"/>
    <w:rsid w:val="00A61CD6"/>
    <w:rsid w:val="00AE39DA"/>
    <w:rsid w:val="00B65BFB"/>
    <w:rsid w:val="00BD11DB"/>
    <w:rsid w:val="00BD3BBF"/>
    <w:rsid w:val="00C060E4"/>
    <w:rsid w:val="00C5340B"/>
    <w:rsid w:val="00CE21E8"/>
    <w:rsid w:val="00E34BDB"/>
    <w:rsid w:val="00FA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11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A2A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A2AB8"/>
  </w:style>
  <w:style w:type="paragraph" w:styleId="a6">
    <w:name w:val="footer"/>
    <w:basedOn w:val="a"/>
    <w:link w:val="Char1"/>
    <w:uiPriority w:val="99"/>
    <w:semiHidden/>
    <w:unhideWhenUsed/>
    <w:rsid w:val="00FA2A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A2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ΦΩΤΗΣ ΠΑΝΑΓΙΩΤΟΠΟΥΛΟΣ</cp:lastModifiedBy>
  <cp:revision>2</cp:revision>
  <dcterms:created xsi:type="dcterms:W3CDTF">2020-03-23T00:04:00Z</dcterms:created>
  <dcterms:modified xsi:type="dcterms:W3CDTF">2020-03-23T00:04:00Z</dcterms:modified>
</cp:coreProperties>
</file>