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3D" w:rsidRDefault="00CE473D" w:rsidP="00CE473D">
      <w:pPr>
        <w:spacing w:after="0"/>
        <w:jc w:val="center"/>
        <w:rPr>
          <w:rFonts w:ascii="Book Antiqua" w:hAnsi="Book Antiqua"/>
          <w:b/>
        </w:rPr>
      </w:pPr>
      <w:r>
        <w:rPr>
          <w:rFonts w:ascii="Times New Roman" w:hAnsi="Times New Roman"/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5515610</wp:posOffset>
            </wp:positionH>
            <wp:positionV relativeFrom="paragraph">
              <wp:posOffset>-327660</wp:posOffset>
            </wp:positionV>
            <wp:extent cx="662940" cy="664845"/>
            <wp:effectExtent l="19050" t="0" r="3810" b="0"/>
            <wp:wrapNone/>
            <wp:docPr id="2" name="Εικόνα 1" descr="logo automatismv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- Εικόνα" descr="logo automatismvn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-380669</wp:posOffset>
            </wp:positionH>
            <wp:positionV relativeFrom="paragraph">
              <wp:posOffset>-544167</wp:posOffset>
            </wp:positionV>
            <wp:extent cx="1568699" cy="1064453"/>
            <wp:effectExtent l="114300" t="171450" r="107701" b="154747"/>
            <wp:wrapNone/>
            <wp:docPr id="11" name="0 - Εικόνα" descr="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Miss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799849">
                      <a:off x="0" y="0"/>
                      <a:ext cx="1568699" cy="1064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lang w:val="en-US"/>
        </w:rPr>
        <w:t>4</w:t>
      </w:r>
      <w:r w:rsidRPr="00BE1824">
        <w:rPr>
          <w:rFonts w:ascii="Book Antiqua" w:hAnsi="Book Antiqua"/>
          <w:b/>
          <w:vertAlign w:val="superscript"/>
        </w:rPr>
        <w:t>η</w:t>
      </w:r>
      <w:r>
        <w:rPr>
          <w:rFonts w:ascii="Book Antiqua" w:hAnsi="Book Antiqua"/>
          <w:b/>
        </w:rPr>
        <w:t xml:space="preserve"> Αποστολή</w:t>
      </w:r>
    </w:p>
    <w:p w:rsidR="00CE473D" w:rsidRDefault="004B61AC" w:rsidP="00CE473D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Τρίτη 28</w:t>
      </w:r>
      <w:r w:rsidR="00CE473D">
        <w:rPr>
          <w:rFonts w:ascii="Book Antiqua" w:hAnsi="Book Antiqua"/>
          <w:b/>
        </w:rPr>
        <w:t xml:space="preserve"> Γενάρη 2020</w:t>
      </w:r>
    </w:p>
    <w:p w:rsidR="00CE473D" w:rsidRDefault="00CE473D" w:rsidP="00CE473D">
      <w:pPr>
        <w:spacing w:after="0"/>
        <w:jc w:val="center"/>
        <w:rPr>
          <w:rFonts w:ascii="Book Antiqua" w:hAnsi="Book Antiqua"/>
        </w:rPr>
      </w:pPr>
      <w:r w:rsidRPr="00B9299C">
        <w:rPr>
          <w:rFonts w:ascii="Book Antiqua" w:hAnsi="Book Antiqua"/>
        </w:rPr>
        <w:t xml:space="preserve">Β΄ </w:t>
      </w:r>
      <w:r w:rsidRPr="00690E93">
        <w:rPr>
          <w:rFonts w:ascii="Book Antiqua" w:hAnsi="Book Antiqua"/>
        </w:rPr>
        <w:t>Τάξη</w:t>
      </w:r>
      <w:r w:rsidRPr="00B9299C">
        <w:rPr>
          <w:rFonts w:ascii="Book Antiqua" w:hAnsi="Book Antiqua"/>
        </w:rPr>
        <w:t xml:space="preserve"> Ηλεκτρολόγων </w:t>
      </w:r>
      <w:r>
        <w:rPr>
          <w:rFonts w:ascii="Book Antiqua" w:hAnsi="Book Antiqua"/>
        </w:rPr>
        <w:t>–</w:t>
      </w:r>
      <w:r w:rsidRPr="00B9299C">
        <w:rPr>
          <w:rFonts w:ascii="Book Antiqua" w:hAnsi="Book Antiqua"/>
        </w:rPr>
        <w:t xml:space="preserve"> Ηλεκτρονικών</w:t>
      </w:r>
    </w:p>
    <w:p w:rsidR="00CE473D" w:rsidRPr="00193877" w:rsidRDefault="00CE473D" w:rsidP="00CE473D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Εργαστήριο Αυτοματισμοί - Αισθητήρες</w:t>
      </w:r>
    </w:p>
    <w:p w:rsidR="00CE473D" w:rsidRDefault="00CE473D" w:rsidP="00CE473D">
      <w:pPr>
        <w:spacing w:after="0"/>
        <w:jc w:val="center"/>
        <w:rPr>
          <w:rFonts w:ascii="Book Antiqua" w:hAnsi="Book Antiqua"/>
          <w:b/>
        </w:rPr>
      </w:pPr>
    </w:p>
    <w:p w:rsidR="00CE473D" w:rsidRDefault="00CE473D" w:rsidP="00CE473D">
      <w:pPr>
        <w:spacing w:after="0"/>
        <w:jc w:val="center"/>
        <w:rPr>
          <w:rFonts w:ascii="Book Antiqua" w:hAnsi="Book Antiqua"/>
          <w:b/>
        </w:rPr>
      </w:pPr>
      <w:r w:rsidRPr="00B9299C">
        <w:rPr>
          <w:rFonts w:ascii="Book Antiqua" w:hAnsi="Book Antiqua"/>
        </w:rPr>
        <w:t>Όνομα: ………………………………………………………………</w:t>
      </w:r>
      <w:r w:rsidRPr="001F2AAD">
        <w:rPr>
          <w:rFonts w:ascii="Book Antiqua" w:hAnsi="Book Antiqua"/>
        </w:rPr>
        <w:t>……………</w:t>
      </w:r>
      <w:r>
        <w:rPr>
          <w:rFonts w:ascii="Book Antiqua" w:hAnsi="Book Antiqua"/>
        </w:rPr>
        <w:t>……………………..</w:t>
      </w:r>
    </w:p>
    <w:p w:rsidR="00CE473D" w:rsidRDefault="00CE473D" w:rsidP="00CE473D"/>
    <w:p w:rsidR="00CE473D" w:rsidRDefault="00CE473D" w:rsidP="00CE4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«Εργαστηριακή εξέταση Α’ Τετραμήνου»</w:t>
      </w:r>
    </w:p>
    <w:p w:rsidR="00CE473D" w:rsidRDefault="00CE473D" w:rsidP="00CE473D">
      <w:pPr>
        <w:jc w:val="center"/>
        <w:rPr>
          <w:b/>
          <w:sz w:val="28"/>
          <w:szCs w:val="28"/>
        </w:rPr>
      </w:pPr>
    </w:p>
    <w:p w:rsidR="00CE473D" w:rsidRDefault="00CE473D" w:rsidP="00CE473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Πραγματοποιήστε το κύκλωμα στην εκπαιδευτική σας πινακίδα. </w:t>
      </w:r>
    </w:p>
    <w:p w:rsidR="00CE473D" w:rsidRDefault="00CE473D" w:rsidP="00CE473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Πριν πραγματοποιήσετε το κύκλωμα σημειώστε στην παρακάτω λίστα τα υλικά που χρειαζόσαστε: </w:t>
      </w:r>
    </w:p>
    <w:p w:rsidR="00CE473D" w:rsidRPr="00CE473D" w:rsidRDefault="00CE473D" w:rsidP="00CE473D">
      <w:pPr>
        <w:pBdr>
          <w:bottom w:val="single" w:sz="4" w:space="1" w:color="auto"/>
        </w:pBdr>
        <w:ind w:left="720"/>
        <w:rPr>
          <w:b/>
          <w:sz w:val="24"/>
          <w:szCs w:val="24"/>
        </w:rPr>
      </w:pPr>
      <w:r w:rsidRPr="00CE473D">
        <w:rPr>
          <w:b/>
          <w:sz w:val="24"/>
          <w:szCs w:val="24"/>
        </w:rPr>
        <w:t xml:space="preserve">Υλικά </w:t>
      </w:r>
    </w:p>
    <w:p w:rsidR="00CE473D" w:rsidRDefault="00CE473D" w:rsidP="00CE473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E473D" w:rsidRDefault="00CE473D" w:rsidP="00CE473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E473D" w:rsidRDefault="00CE473D" w:rsidP="00CE473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E473D" w:rsidRPr="00CE473D" w:rsidRDefault="00CE473D" w:rsidP="00CE473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E473D" w:rsidRDefault="005D30A8" w:rsidP="004B61AC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292735</wp:posOffset>
            </wp:positionV>
            <wp:extent cx="3762375" cy="4133850"/>
            <wp:effectExtent l="19050" t="0" r="9525" b="0"/>
            <wp:wrapNone/>
            <wp:docPr id="3" name="2 - Εικόνα" descr="Πολυγραμμικό Stop - Start σε σειρ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ολυγραμμικό Stop - Start σε σειρά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1AC">
        <w:rPr>
          <w:sz w:val="24"/>
          <w:szCs w:val="24"/>
        </w:rPr>
        <w:t>[Μονάδες 10]</w:t>
      </w:r>
    </w:p>
    <w:p w:rsidR="00CE473D" w:rsidRDefault="00CE473D" w:rsidP="00CE473D">
      <w:pPr>
        <w:rPr>
          <w:sz w:val="24"/>
          <w:szCs w:val="24"/>
        </w:rPr>
      </w:pPr>
    </w:p>
    <w:p w:rsidR="00CE473D" w:rsidRPr="00CE473D" w:rsidRDefault="00CE473D" w:rsidP="00CE473D">
      <w:pPr>
        <w:rPr>
          <w:sz w:val="24"/>
          <w:szCs w:val="24"/>
        </w:rPr>
      </w:pPr>
    </w:p>
    <w:p w:rsidR="00CE473D" w:rsidRDefault="00CE473D" w:rsidP="00CE473D">
      <w:pPr>
        <w:rPr>
          <w:sz w:val="24"/>
          <w:szCs w:val="24"/>
        </w:rPr>
      </w:pPr>
    </w:p>
    <w:p w:rsidR="00CE473D" w:rsidRDefault="00CE473D" w:rsidP="00CE473D">
      <w:pPr>
        <w:rPr>
          <w:sz w:val="24"/>
          <w:szCs w:val="24"/>
        </w:rPr>
      </w:pPr>
    </w:p>
    <w:p w:rsidR="00CE473D" w:rsidRPr="00C62CB5" w:rsidRDefault="00CE473D" w:rsidP="00CE473D">
      <w:pPr>
        <w:rPr>
          <w:sz w:val="24"/>
          <w:szCs w:val="24"/>
        </w:rPr>
      </w:pPr>
    </w:p>
    <w:p w:rsidR="00CE473D" w:rsidRDefault="00CE473D" w:rsidP="00CE473D">
      <w:pPr>
        <w:pStyle w:val="a3"/>
        <w:rPr>
          <w:sz w:val="24"/>
          <w:szCs w:val="24"/>
        </w:rPr>
      </w:pPr>
    </w:p>
    <w:p w:rsidR="00CE473D" w:rsidRPr="008A1AB8" w:rsidRDefault="00CE473D" w:rsidP="00CE473D">
      <w:pPr>
        <w:pStyle w:val="a3"/>
        <w:rPr>
          <w:sz w:val="24"/>
          <w:szCs w:val="24"/>
        </w:rPr>
      </w:pPr>
    </w:p>
    <w:p w:rsidR="00CE473D" w:rsidRDefault="00CE473D" w:rsidP="00CE473D">
      <w:pPr>
        <w:rPr>
          <w:b/>
          <w:sz w:val="24"/>
          <w:szCs w:val="24"/>
        </w:rPr>
      </w:pPr>
    </w:p>
    <w:p w:rsidR="00CE473D" w:rsidRDefault="00CE473D" w:rsidP="00CE473D">
      <w:pPr>
        <w:rPr>
          <w:b/>
          <w:sz w:val="24"/>
          <w:szCs w:val="24"/>
        </w:rPr>
      </w:pPr>
    </w:p>
    <w:p w:rsidR="00CE473D" w:rsidRPr="00472096" w:rsidRDefault="00CE473D" w:rsidP="00CE473D">
      <w:pPr>
        <w:rPr>
          <w:b/>
          <w:sz w:val="24"/>
          <w:szCs w:val="24"/>
        </w:rPr>
      </w:pPr>
    </w:p>
    <w:p w:rsidR="00D63C96" w:rsidRDefault="005D30A8"/>
    <w:p w:rsidR="00CE473D" w:rsidRDefault="00CE473D"/>
    <w:p w:rsidR="00CE473D" w:rsidRDefault="00CE473D"/>
    <w:p w:rsidR="00CE473D" w:rsidRDefault="00CE473D" w:rsidP="00CE473D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473D">
        <w:rPr>
          <w:sz w:val="24"/>
          <w:szCs w:val="24"/>
        </w:rPr>
        <w:t>Ελέγξτε το</w:t>
      </w:r>
      <w:r>
        <w:rPr>
          <w:sz w:val="24"/>
          <w:szCs w:val="24"/>
        </w:rPr>
        <w:t xml:space="preserve"> κύκλωμα</w:t>
      </w:r>
      <w:r w:rsidRPr="00CE47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την παρουσία του υπεύθυνου καθηγητή. </w:t>
      </w:r>
    </w:p>
    <w:p w:rsidR="004B61AC" w:rsidRDefault="004B61AC" w:rsidP="004B61A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[Μονάδες 40]</w:t>
      </w:r>
    </w:p>
    <w:p w:rsidR="00CE473D" w:rsidRDefault="00CE473D" w:rsidP="00CE473D">
      <w:pPr>
        <w:pStyle w:val="a3"/>
        <w:rPr>
          <w:sz w:val="24"/>
          <w:szCs w:val="24"/>
        </w:rPr>
      </w:pPr>
    </w:p>
    <w:p w:rsidR="00CE473D" w:rsidRDefault="00CE473D" w:rsidP="00CE473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Συνδέστε στο κύκλωμα σας και μια δεύτερη ενδεικτική λυχνία παράλληλα στην πρώτη. </w:t>
      </w:r>
    </w:p>
    <w:p w:rsidR="00CE473D" w:rsidRPr="00CE473D" w:rsidRDefault="00CE473D" w:rsidP="00CE473D">
      <w:pPr>
        <w:pStyle w:val="a3"/>
        <w:rPr>
          <w:sz w:val="24"/>
          <w:szCs w:val="24"/>
        </w:rPr>
      </w:pPr>
    </w:p>
    <w:p w:rsidR="004B61AC" w:rsidRDefault="00CE473D" w:rsidP="004B61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473D">
        <w:rPr>
          <w:sz w:val="24"/>
          <w:szCs w:val="24"/>
        </w:rPr>
        <w:t>Ελέγξτε το</w:t>
      </w:r>
      <w:r>
        <w:rPr>
          <w:sz w:val="24"/>
          <w:szCs w:val="24"/>
        </w:rPr>
        <w:t xml:space="preserve"> κύκλωμα</w:t>
      </w:r>
      <w:r w:rsidRPr="00CE47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την παρουσία του υπεύθυνου καθηγητή. </w:t>
      </w:r>
    </w:p>
    <w:p w:rsidR="004B61AC" w:rsidRDefault="004B61AC" w:rsidP="004B61A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[Μονάδες 20]</w:t>
      </w:r>
    </w:p>
    <w:p w:rsidR="004B61AC" w:rsidRPr="004B61AC" w:rsidRDefault="004B61AC" w:rsidP="004B61AC">
      <w:pPr>
        <w:pStyle w:val="a3"/>
        <w:rPr>
          <w:sz w:val="24"/>
          <w:szCs w:val="24"/>
        </w:rPr>
      </w:pPr>
    </w:p>
    <w:p w:rsidR="004B61AC" w:rsidRDefault="004B61AC" w:rsidP="004B61A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Σχεδιάστε το λειτουργικό κύκλωμα στο οποίο να συμπεριλαμβάνεται και την δεύτερη ενδεικτική λυχνία. </w:t>
      </w:r>
    </w:p>
    <w:p w:rsidR="004B61AC" w:rsidRPr="004B61AC" w:rsidRDefault="004B61AC" w:rsidP="004B61AC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171450</wp:posOffset>
            </wp:positionV>
            <wp:extent cx="3935095" cy="5105400"/>
            <wp:effectExtent l="38100" t="19050" r="27305" b="19050"/>
            <wp:wrapNone/>
            <wp:docPr id="46" name="44 - Εικόνα" descr="half-inches-grid-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f-inches-grid-pap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5105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noProof/>
          <w:sz w:val="24"/>
          <w:szCs w:val="24"/>
          <w:lang w:eastAsia="el-GR"/>
        </w:rPr>
      </w:pPr>
    </w:p>
    <w:p w:rsidR="004B61AC" w:rsidRDefault="004B61AC" w:rsidP="004B61A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[Μονάδες 30]</w:t>
      </w:r>
    </w:p>
    <w:p w:rsidR="00CE473D" w:rsidRPr="004B61AC" w:rsidRDefault="004B61AC" w:rsidP="004B61AC">
      <w:pPr>
        <w:jc w:val="center"/>
        <w:rPr>
          <w:b/>
          <w:sz w:val="24"/>
          <w:szCs w:val="24"/>
        </w:rPr>
      </w:pPr>
      <w:r w:rsidRPr="004B61AC">
        <w:rPr>
          <w:b/>
          <w:sz w:val="24"/>
          <w:szCs w:val="24"/>
        </w:rPr>
        <w:t>Καλή επιτυχία</w:t>
      </w:r>
      <w:r>
        <w:rPr>
          <w:b/>
          <w:sz w:val="24"/>
          <w:szCs w:val="24"/>
        </w:rPr>
        <w:t>!!!</w:t>
      </w:r>
    </w:p>
    <w:p w:rsidR="004B61AC" w:rsidRDefault="004B61AC"/>
    <w:p w:rsidR="004B61AC" w:rsidRDefault="004B61AC"/>
    <w:sectPr w:rsidR="004B61AC" w:rsidSect="00CE47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3B6F"/>
    <w:multiLevelType w:val="hybridMultilevel"/>
    <w:tmpl w:val="8078F7B2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AE2089"/>
    <w:multiLevelType w:val="hybridMultilevel"/>
    <w:tmpl w:val="BD90B0F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86A8D"/>
    <w:multiLevelType w:val="hybridMultilevel"/>
    <w:tmpl w:val="FA0A171E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ED3B6D"/>
    <w:multiLevelType w:val="hybridMultilevel"/>
    <w:tmpl w:val="16FADE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473D"/>
    <w:rsid w:val="002D1B51"/>
    <w:rsid w:val="002E7328"/>
    <w:rsid w:val="00350C47"/>
    <w:rsid w:val="004B61AC"/>
    <w:rsid w:val="004F78D2"/>
    <w:rsid w:val="005D30A8"/>
    <w:rsid w:val="007155D0"/>
    <w:rsid w:val="007802B3"/>
    <w:rsid w:val="007B6441"/>
    <w:rsid w:val="00CE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793AD-D2C9-4415-8706-3BC1B9FE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 Νικολαου</dc:creator>
  <cp:lastModifiedBy>Βαγγελης Νικολαου</cp:lastModifiedBy>
  <cp:revision>2</cp:revision>
  <dcterms:created xsi:type="dcterms:W3CDTF">2020-01-27T19:24:00Z</dcterms:created>
  <dcterms:modified xsi:type="dcterms:W3CDTF">2020-01-27T19:46:00Z</dcterms:modified>
</cp:coreProperties>
</file>