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AFFAC" w14:textId="77777777" w:rsidR="00157E8D" w:rsidRDefault="00157E8D" w:rsidP="00157E8D">
      <w:pPr>
        <w:jc w:val="center"/>
      </w:pPr>
      <w:r>
        <w:t>ΕΔΡΑΝΑ</w:t>
      </w:r>
    </w:p>
    <w:p w14:paraId="134F486C" w14:textId="77777777" w:rsidR="00157E8D" w:rsidRDefault="00157E8D" w:rsidP="00157E8D">
      <w:pPr>
        <w:ind w:left="360"/>
        <w:jc w:val="center"/>
      </w:pPr>
    </w:p>
    <w:p w14:paraId="639A1007" w14:textId="77777777" w:rsidR="00157E8D" w:rsidRDefault="00157E8D" w:rsidP="00157E8D">
      <w:pPr>
        <w:numPr>
          <w:ilvl w:val="0"/>
          <w:numId w:val="1"/>
        </w:numPr>
      </w:pPr>
      <w:r>
        <w:t>Τι είναι τα έδρανα; Αν δεν υπήρχαν τι θα συνέβαινε και σε τι διακρίνονται;</w:t>
      </w:r>
    </w:p>
    <w:p w14:paraId="2865D09C" w14:textId="77777777" w:rsidR="00157E8D" w:rsidRPr="00157E8D" w:rsidRDefault="00157E8D" w:rsidP="00157E8D"/>
    <w:p w14:paraId="6500B202" w14:textId="77777777" w:rsidR="00157E8D" w:rsidRDefault="00157E8D" w:rsidP="00157E8D">
      <w:pPr>
        <w:numPr>
          <w:ilvl w:val="0"/>
          <w:numId w:val="1"/>
        </w:numPr>
      </w:pPr>
      <w:r>
        <w:t>Ποιες οι διαφορές μεταξύ εδράνων ολίσθησης και κύλισης;</w:t>
      </w:r>
    </w:p>
    <w:p w14:paraId="66B9DF8D" w14:textId="77777777" w:rsidR="00157E8D" w:rsidRDefault="00157E8D" w:rsidP="00157E8D"/>
    <w:p w14:paraId="03C2027D" w14:textId="77777777" w:rsidR="00157E8D" w:rsidRPr="00857506" w:rsidRDefault="00157E8D" w:rsidP="00157E8D">
      <w:pPr>
        <w:numPr>
          <w:ilvl w:val="0"/>
          <w:numId w:val="1"/>
        </w:numPr>
      </w:pPr>
      <w:r>
        <w:t xml:space="preserve">Ποια στοιχεία επηρεάζουν το ποσό της ενέργειας που καταναλώνεται για την περιστροφή τους; Ποια είναι περισσότερο αποδοτικά; (Σύγκριση) </w:t>
      </w:r>
    </w:p>
    <w:p w14:paraId="44E615DB" w14:textId="77777777" w:rsidR="00157E8D" w:rsidRDefault="00157E8D" w:rsidP="00157E8D">
      <w:pPr>
        <w:ind w:left="360"/>
      </w:pPr>
    </w:p>
    <w:p w14:paraId="49E13EFC" w14:textId="77777777" w:rsidR="00157E8D" w:rsidRDefault="00157E8D" w:rsidP="00157E8D">
      <w:pPr>
        <w:numPr>
          <w:ilvl w:val="0"/>
          <w:numId w:val="1"/>
        </w:numPr>
      </w:pPr>
      <w:r>
        <w:t xml:space="preserve">Ποιους σκοπούς εξυπηρετούν τα έδρανα; </w:t>
      </w:r>
    </w:p>
    <w:p w14:paraId="613A2DE0" w14:textId="77777777" w:rsidR="00157E8D" w:rsidRPr="00906788" w:rsidRDefault="00157E8D" w:rsidP="00157E8D"/>
    <w:p w14:paraId="0FFECC89" w14:textId="77777777" w:rsidR="00157E8D" w:rsidRDefault="00157E8D" w:rsidP="00157E8D">
      <w:pPr>
        <w:numPr>
          <w:ilvl w:val="0"/>
          <w:numId w:val="1"/>
        </w:numPr>
      </w:pPr>
      <w:r>
        <w:t>Σε ποιες κατηγορίες διακρίνονται τα έδρανα ανάλογα με</w:t>
      </w:r>
      <w:r w:rsidRPr="00951385">
        <w:t>:</w:t>
      </w:r>
      <w:r>
        <w:t xml:space="preserve"> α) το είδος της τριβής που αναπτύσσεται, β) με τη θέση των ατράκτων που στηρίζουν, γ) τον τρόπο λειτουργίας; </w:t>
      </w:r>
    </w:p>
    <w:p w14:paraId="3CF9554C" w14:textId="77777777" w:rsidR="00157E8D" w:rsidRDefault="00157E8D" w:rsidP="00157E8D"/>
    <w:p w14:paraId="444A20EC" w14:textId="77777777" w:rsidR="00157E8D" w:rsidRDefault="00157E8D" w:rsidP="00157E8D">
      <w:pPr>
        <w:numPr>
          <w:ilvl w:val="0"/>
          <w:numId w:val="1"/>
        </w:numPr>
      </w:pPr>
      <w:r>
        <w:t>Από τι αποτελούνται τα έδρανα ολίσθησης;</w:t>
      </w:r>
    </w:p>
    <w:p w14:paraId="6ADDCF2E" w14:textId="77777777" w:rsidR="00157E8D" w:rsidRPr="00157E8D" w:rsidRDefault="00157E8D" w:rsidP="00157E8D"/>
    <w:p w14:paraId="5A62028F" w14:textId="77777777" w:rsidR="00157E8D" w:rsidRDefault="00157E8D" w:rsidP="00157E8D">
      <w:pPr>
        <w:numPr>
          <w:ilvl w:val="0"/>
          <w:numId w:val="1"/>
        </w:numPr>
      </w:pPr>
      <w:r>
        <w:t xml:space="preserve">Από τι αποτελούνται τα έδρανα κύλισης; </w:t>
      </w:r>
    </w:p>
    <w:p w14:paraId="7D0902AF" w14:textId="77777777" w:rsidR="00157E8D" w:rsidRDefault="00157E8D" w:rsidP="00157E8D"/>
    <w:p w14:paraId="5DB8F280" w14:textId="77777777" w:rsidR="00157E8D" w:rsidRDefault="00157E8D" w:rsidP="00157E8D">
      <w:pPr>
        <w:numPr>
          <w:ilvl w:val="0"/>
          <w:numId w:val="1"/>
        </w:numPr>
      </w:pPr>
      <w:r>
        <w:t xml:space="preserve">Σε τι κατεργασίες υπόκεινται τα στοιχεία συνεργασίας των εδράνων κύλισης για να μείνουν πρακτικά </w:t>
      </w:r>
      <w:proofErr w:type="spellStart"/>
      <w:r>
        <w:t>απαραμόρφωτα</w:t>
      </w:r>
      <w:proofErr w:type="spellEnd"/>
      <w:r>
        <w:t xml:space="preserve"> κατά τη λειτουργία τους; </w:t>
      </w:r>
    </w:p>
    <w:p w14:paraId="1B3C0D51" w14:textId="77777777" w:rsidR="00157E8D" w:rsidRPr="00906788" w:rsidRDefault="00157E8D" w:rsidP="00157E8D"/>
    <w:p w14:paraId="69D796B8" w14:textId="77777777" w:rsidR="00157E8D" w:rsidRDefault="00157E8D" w:rsidP="00157E8D">
      <w:pPr>
        <w:numPr>
          <w:ilvl w:val="0"/>
          <w:numId w:val="1"/>
        </w:numPr>
      </w:pPr>
      <w:r>
        <w:t>Από τι χαρακτηρίζονται τα έδρανα κύλισης και τι παριστάνει ο κάθε αριθμός;</w:t>
      </w:r>
    </w:p>
    <w:p w14:paraId="0EBDF6D3" w14:textId="77777777" w:rsidR="00157E8D" w:rsidRDefault="00157E8D" w:rsidP="00157E8D"/>
    <w:p w14:paraId="28B2B84C" w14:textId="77777777" w:rsidR="00157E8D" w:rsidRDefault="00157E8D" w:rsidP="00157E8D">
      <w:pPr>
        <w:numPr>
          <w:ilvl w:val="0"/>
          <w:numId w:val="1"/>
        </w:numPr>
      </w:pPr>
      <w:r>
        <w:t>Πως λειτουργούν και τι φορτία φέρουν τα διάφορα είδη εδράνων;</w:t>
      </w:r>
    </w:p>
    <w:p w14:paraId="6B550590" w14:textId="77777777" w:rsidR="00157E8D" w:rsidRDefault="00157E8D" w:rsidP="00157E8D"/>
    <w:p w14:paraId="37C349DE" w14:textId="77777777" w:rsidR="00157E8D" w:rsidRDefault="00157E8D" w:rsidP="00157E8D">
      <w:pPr>
        <w:numPr>
          <w:ilvl w:val="0"/>
          <w:numId w:val="1"/>
        </w:numPr>
      </w:pPr>
      <w:r>
        <w:t>Τι είναι το διάκενο λειτουργίας;</w:t>
      </w:r>
    </w:p>
    <w:p w14:paraId="59F59A7F" w14:textId="77777777" w:rsidR="00157E8D" w:rsidRDefault="00157E8D" w:rsidP="00157E8D"/>
    <w:p w14:paraId="3E34D39A" w14:textId="77777777" w:rsidR="00157E8D" w:rsidRDefault="00157E8D" w:rsidP="00157E8D">
      <w:pPr>
        <w:numPr>
          <w:ilvl w:val="0"/>
          <w:numId w:val="1"/>
        </w:numPr>
      </w:pPr>
      <w:r>
        <w:t>Πως γίνεται η λίπανση των εδράνων για την ομαλή λειτουργία τους;</w:t>
      </w:r>
    </w:p>
    <w:p w14:paraId="1672FCB9" w14:textId="46B9768F" w:rsidR="004C55FF" w:rsidRDefault="004C55FF" w:rsidP="00157E8D"/>
    <w:sectPr w:rsidR="004C55FF" w:rsidSect="00471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4702E"/>
    <w:multiLevelType w:val="hybridMultilevel"/>
    <w:tmpl w:val="C82238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581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8D"/>
    <w:rsid w:val="00157E8D"/>
    <w:rsid w:val="0047172C"/>
    <w:rsid w:val="004C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15CD"/>
  <w15:chartTrackingRefBased/>
  <w15:docId w15:val="{4C0831B8-0724-4A15-9B2C-95AABC82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E8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796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Periklis</dc:creator>
  <cp:keywords/>
  <dc:description/>
  <cp:lastModifiedBy>Periklis</cp:lastModifiedBy>
  <cp:revision>1</cp:revision>
  <dcterms:created xsi:type="dcterms:W3CDTF">2020-04-10T17:26:00Z</dcterms:created>
  <dcterms:modified xsi:type="dcterms:W3CDTF">2020-04-10T17:26:00Z</dcterms:modified>
</cp:coreProperties>
</file>