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9746" w14:textId="77777777" w:rsidR="00860CDC" w:rsidRDefault="00860CDC" w:rsidP="00860CDC">
      <w:pPr>
        <w:jc w:val="center"/>
      </w:pPr>
      <w:r>
        <w:t>ΣΥΝΔΕΣΜΟΙ</w:t>
      </w:r>
    </w:p>
    <w:p w14:paraId="170026E2" w14:textId="77777777" w:rsidR="00860CDC" w:rsidRDefault="00860CDC" w:rsidP="00860CDC"/>
    <w:p w14:paraId="7BE06664" w14:textId="77777777" w:rsidR="00860CDC" w:rsidRDefault="00860CDC" w:rsidP="00860CDC">
      <w:pPr>
        <w:numPr>
          <w:ilvl w:val="1"/>
          <w:numId w:val="1"/>
        </w:numPr>
      </w:pPr>
      <w:r>
        <w:t xml:space="preserve">Τι είναι σύνδεσμοι και σε ποια είδη διακρίνονται, ανάλογα με τις λειτουργικές τους λεπτομέρειες και το σκοπό που επιτελούν; </w:t>
      </w:r>
    </w:p>
    <w:p w14:paraId="6AC516AB" w14:textId="77777777" w:rsidR="00860CDC" w:rsidRPr="00906788" w:rsidRDefault="00860CDC" w:rsidP="00860CDC">
      <w:pPr>
        <w:tabs>
          <w:tab w:val="left" w:pos="1740"/>
        </w:tabs>
      </w:pPr>
    </w:p>
    <w:p w14:paraId="26038034" w14:textId="77777777" w:rsidR="00860CDC" w:rsidRDefault="00860CDC" w:rsidP="00860CDC">
      <w:pPr>
        <w:numPr>
          <w:ilvl w:val="1"/>
          <w:numId w:val="1"/>
        </w:numPr>
      </w:pPr>
      <w:r>
        <w:t xml:space="preserve">Ποιος είναι ο σκοπός των σταθερών συνδέσμων και ποιοι είναι οι συνηθέστεροι τύποι τους; </w:t>
      </w:r>
    </w:p>
    <w:p w14:paraId="6F5A1BE3" w14:textId="77777777" w:rsidR="00860CDC" w:rsidRDefault="00860CDC" w:rsidP="00860CDC">
      <w:pPr>
        <w:tabs>
          <w:tab w:val="left" w:pos="1740"/>
        </w:tabs>
      </w:pPr>
    </w:p>
    <w:p w14:paraId="6EECBADD" w14:textId="77777777" w:rsidR="00860CDC" w:rsidRDefault="00860CDC" w:rsidP="00860CDC">
      <w:pPr>
        <w:numPr>
          <w:ilvl w:val="1"/>
          <w:numId w:val="1"/>
        </w:numPr>
      </w:pPr>
      <w:r>
        <w:t xml:space="preserve">Από τι αποτελείται ο </w:t>
      </w:r>
      <w:proofErr w:type="spellStart"/>
      <w:r>
        <w:t>κελυφωτός</w:t>
      </w:r>
      <w:proofErr w:type="spellEnd"/>
      <w:r>
        <w:t xml:space="preserve"> σύνδεσμος; Που τοποθετείται και τι απαιτείται για τη λειτουργία του;</w:t>
      </w:r>
    </w:p>
    <w:p w14:paraId="0AC9A39A" w14:textId="77777777" w:rsidR="00860CDC" w:rsidRDefault="00860CDC" w:rsidP="00860CDC">
      <w:pPr>
        <w:tabs>
          <w:tab w:val="left" w:pos="1740"/>
        </w:tabs>
        <w:ind w:left="1740"/>
      </w:pPr>
    </w:p>
    <w:p w14:paraId="74961366" w14:textId="77777777" w:rsidR="00860CDC" w:rsidRDefault="00860CDC" w:rsidP="00860CDC">
      <w:pPr>
        <w:numPr>
          <w:ilvl w:val="1"/>
          <w:numId w:val="1"/>
        </w:numPr>
      </w:pPr>
      <w:r>
        <w:t xml:space="preserve">Ποια είναι τα μορφολογικά χαρακτηριστικά και ποια τα υλικά κατασκευής τω δισκοειδών συνδέσμων; </w:t>
      </w:r>
    </w:p>
    <w:p w14:paraId="3C7322B2" w14:textId="77777777" w:rsidR="00860CDC" w:rsidRDefault="00860CDC" w:rsidP="00860CDC">
      <w:pPr>
        <w:tabs>
          <w:tab w:val="left" w:pos="1740"/>
        </w:tabs>
      </w:pPr>
    </w:p>
    <w:p w14:paraId="2806DD35" w14:textId="77777777" w:rsidR="00860CDC" w:rsidRDefault="00860CDC" w:rsidP="00860CDC">
      <w:pPr>
        <w:numPr>
          <w:ilvl w:val="1"/>
          <w:numId w:val="1"/>
        </w:numPr>
      </w:pPr>
      <w:r>
        <w:t>Ποια είναι η διαδικασία για τη συναρμολόγηση των δισκοειδών συνδέσμων;</w:t>
      </w:r>
    </w:p>
    <w:p w14:paraId="2A610C3A" w14:textId="77777777" w:rsidR="00860CDC" w:rsidRPr="00860CDC" w:rsidRDefault="00860CDC" w:rsidP="00860CDC">
      <w:pPr>
        <w:tabs>
          <w:tab w:val="left" w:pos="1740"/>
        </w:tabs>
      </w:pPr>
    </w:p>
    <w:p w14:paraId="681EDBF8" w14:textId="77777777" w:rsidR="00860CDC" w:rsidRDefault="00860CDC" w:rsidP="00860CDC">
      <w:pPr>
        <w:numPr>
          <w:ilvl w:val="1"/>
          <w:numId w:val="1"/>
        </w:numPr>
      </w:pPr>
      <w:r>
        <w:t xml:space="preserve">Τι είναι ο σύνδεσμος τύπου </w:t>
      </w:r>
      <w:proofErr w:type="spellStart"/>
      <w:r>
        <w:t>Σέλλερς</w:t>
      </w:r>
      <w:proofErr w:type="spellEnd"/>
      <w:r>
        <w:t>;</w:t>
      </w:r>
    </w:p>
    <w:p w14:paraId="02E99D34" w14:textId="77777777" w:rsidR="00860CDC" w:rsidRDefault="00860CDC" w:rsidP="00860CDC">
      <w:pPr>
        <w:tabs>
          <w:tab w:val="left" w:pos="1740"/>
        </w:tabs>
      </w:pPr>
    </w:p>
    <w:p w14:paraId="57407AC7" w14:textId="77777777" w:rsidR="00860CDC" w:rsidRDefault="00860CDC" w:rsidP="00860CDC">
      <w:pPr>
        <w:numPr>
          <w:ilvl w:val="1"/>
          <w:numId w:val="1"/>
        </w:numPr>
      </w:pPr>
      <w:r>
        <w:t>Ποιος είναι ο σκοπός των κινητών ή εύκαμπτων συνδέσμων και σε ποια είδη διακρίνονται;</w:t>
      </w:r>
    </w:p>
    <w:p w14:paraId="5FB3088C" w14:textId="77777777" w:rsidR="00860CDC" w:rsidRDefault="00860CDC" w:rsidP="00860CDC">
      <w:pPr>
        <w:tabs>
          <w:tab w:val="left" w:pos="1740"/>
        </w:tabs>
      </w:pPr>
    </w:p>
    <w:p w14:paraId="725BD50C" w14:textId="77777777" w:rsidR="00860CDC" w:rsidRDefault="00860CDC" w:rsidP="00860CDC">
      <w:pPr>
        <w:numPr>
          <w:ilvl w:val="1"/>
          <w:numId w:val="1"/>
        </w:numPr>
      </w:pPr>
      <w:r>
        <w:t>Ποιος είναι ο σκοπός των αξονικά κινητών συνδέσμων και που οφείλεται η αξονική μετατόπιση</w:t>
      </w:r>
    </w:p>
    <w:p w14:paraId="480926AB" w14:textId="77777777" w:rsidR="00860CDC" w:rsidRPr="00860CDC" w:rsidRDefault="00860CDC" w:rsidP="00860CDC">
      <w:pPr>
        <w:tabs>
          <w:tab w:val="left" w:pos="1740"/>
        </w:tabs>
        <w:ind w:left="1380"/>
      </w:pPr>
    </w:p>
    <w:p w14:paraId="221D4AF6" w14:textId="77777777" w:rsidR="00860CDC" w:rsidRPr="00857506" w:rsidRDefault="00860CDC" w:rsidP="00860CDC">
      <w:pPr>
        <w:numPr>
          <w:ilvl w:val="1"/>
          <w:numId w:val="1"/>
        </w:numPr>
      </w:pPr>
      <w:r>
        <w:t>Πως είναι μορφολογικά οι σύνδεσμοι αυτοί και σε ποιες περιπτώσεις τοποθετούνται;</w:t>
      </w:r>
    </w:p>
    <w:p w14:paraId="58D174DD" w14:textId="77777777" w:rsidR="00860CDC" w:rsidRDefault="00860CDC" w:rsidP="00860CDC">
      <w:pPr>
        <w:tabs>
          <w:tab w:val="left" w:pos="1740"/>
        </w:tabs>
      </w:pPr>
    </w:p>
    <w:p w14:paraId="767D36A5" w14:textId="77777777" w:rsidR="00860CDC" w:rsidRDefault="00860CDC" w:rsidP="00860CDC">
      <w:pPr>
        <w:numPr>
          <w:ilvl w:val="1"/>
          <w:numId w:val="1"/>
        </w:numPr>
      </w:pPr>
      <w:r>
        <w:t>Να αναφέρετε ονομαστικά τους σημαντικότερους τύπους των αρθρωτών ή γωνιακά κινητών συνδέσμων</w:t>
      </w:r>
    </w:p>
    <w:p w14:paraId="3CA65B84" w14:textId="77777777" w:rsidR="00860CDC" w:rsidRPr="00906788" w:rsidRDefault="00860CDC" w:rsidP="00860CDC">
      <w:pPr>
        <w:tabs>
          <w:tab w:val="left" w:pos="1740"/>
        </w:tabs>
      </w:pPr>
    </w:p>
    <w:p w14:paraId="5511AF4B" w14:textId="77777777" w:rsidR="00860CDC" w:rsidRDefault="00860CDC" w:rsidP="00860CDC">
      <w:pPr>
        <w:numPr>
          <w:ilvl w:val="1"/>
          <w:numId w:val="1"/>
        </w:numPr>
      </w:pPr>
      <w:r>
        <w:t>Από τι αποτελούνται οι αρθρωτοί σύνδεσμοι;</w:t>
      </w:r>
    </w:p>
    <w:p w14:paraId="227EB002" w14:textId="77777777" w:rsidR="00860CDC" w:rsidRDefault="00860CDC" w:rsidP="00860CDC">
      <w:pPr>
        <w:tabs>
          <w:tab w:val="left" w:pos="1740"/>
        </w:tabs>
      </w:pPr>
    </w:p>
    <w:p w14:paraId="7132F572" w14:textId="77777777" w:rsidR="00860CDC" w:rsidRPr="00783AD2" w:rsidRDefault="00860CDC" w:rsidP="00860CDC">
      <w:pPr>
        <w:numPr>
          <w:ilvl w:val="1"/>
          <w:numId w:val="1"/>
        </w:numPr>
      </w:pPr>
      <w:r>
        <w:t>Που τοποθετούνται οι αρθρωτοί σύνδεσμοι και ποια η διαφορά του συνδέσμου</w:t>
      </w:r>
      <w:r w:rsidRPr="009932C1">
        <w:t xml:space="preserve"> </w:t>
      </w:r>
      <w:r>
        <w:rPr>
          <w:lang w:val="en-US"/>
        </w:rPr>
        <w:t>Cardan</w:t>
      </w:r>
      <w:r>
        <w:t xml:space="preserve"> με το σύνδεσμο</w:t>
      </w:r>
      <w:r w:rsidRPr="009932C1">
        <w:t xml:space="preserve"> </w:t>
      </w:r>
      <w:proofErr w:type="spellStart"/>
      <w:r>
        <w:rPr>
          <w:lang w:val="en-US"/>
        </w:rPr>
        <w:t>Birfield</w:t>
      </w:r>
      <w:proofErr w:type="spellEnd"/>
    </w:p>
    <w:p w14:paraId="4AFF0382" w14:textId="77777777" w:rsidR="00860CDC" w:rsidRPr="00860CDC" w:rsidRDefault="00860CDC" w:rsidP="00860CDC"/>
    <w:p w14:paraId="34367E0D" w14:textId="77777777" w:rsidR="00860CDC" w:rsidRPr="009B43BE" w:rsidRDefault="00860CDC" w:rsidP="00860CDC">
      <w:pPr>
        <w:numPr>
          <w:ilvl w:val="1"/>
          <w:numId w:val="1"/>
        </w:numPr>
      </w:pPr>
      <w:r>
        <w:t xml:space="preserve">Που χρησιμοποιούνται οι εύκαμπτοι-ελαστικοί σύνδεσμοι ή </w:t>
      </w:r>
      <w:proofErr w:type="spellStart"/>
      <w:r>
        <w:t>κόπλερ</w:t>
      </w:r>
      <w:proofErr w:type="spellEnd"/>
      <w:r>
        <w:t>; Τι δυνατότητες παρέχουν;</w:t>
      </w:r>
    </w:p>
    <w:p w14:paraId="298E7AD0" w14:textId="77777777" w:rsidR="00860CDC" w:rsidRDefault="00860CDC" w:rsidP="00860CDC">
      <w:pPr>
        <w:rPr>
          <w:lang w:val="en-US"/>
        </w:rPr>
      </w:pPr>
    </w:p>
    <w:p w14:paraId="5A0A38FB" w14:textId="77777777" w:rsidR="00860CDC" w:rsidRDefault="00860CDC" w:rsidP="00860CDC">
      <w:pPr>
        <w:numPr>
          <w:ilvl w:val="1"/>
          <w:numId w:val="1"/>
        </w:numPr>
      </w:pPr>
      <w:r>
        <w:t>Πως κατασκευάζονται οι εύκαμπτοι σύνδεσμοι για να επιτευχθεί η ομαλή μεταφορά ροπής μεταξύ των ατράκτων;</w:t>
      </w:r>
    </w:p>
    <w:p w14:paraId="5538D098" w14:textId="77777777" w:rsidR="00860CDC" w:rsidRPr="00860CDC" w:rsidRDefault="00860CDC" w:rsidP="00860CDC"/>
    <w:p w14:paraId="7FA74822" w14:textId="77777777" w:rsidR="00860CDC" w:rsidRDefault="00860CDC" w:rsidP="00860CDC">
      <w:pPr>
        <w:numPr>
          <w:ilvl w:val="1"/>
          <w:numId w:val="1"/>
        </w:numPr>
      </w:pPr>
      <w:r>
        <w:t xml:space="preserve">Που χρησιμοποιούνται οι </w:t>
      </w:r>
      <w:proofErr w:type="spellStart"/>
      <w:r>
        <w:t>λυόμενοι</w:t>
      </w:r>
      <w:proofErr w:type="spellEnd"/>
      <w:r>
        <w:t xml:space="preserve"> σύνδεσμοι- Συμπλέκτες και πως αυτοί λειτουργούν;</w:t>
      </w:r>
    </w:p>
    <w:p w14:paraId="4F87364A" w14:textId="77777777" w:rsidR="00860CDC" w:rsidRDefault="00860CDC" w:rsidP="00860CDC"/>
    <w:p w14:paraId="113A8B21" w14:textId="77777777" w:rsidR="00860CDC" w:rsidRDefault="00860CDC" w:rsidP="00860CDC">
      <w:pPr>
        <w:numPr>
          <w:ilvl w:val="1"/>
          <w:numId w:val="1"/>
        </w:numPr>
      </w:pPr>
      <w:r>
        <w:t xml:space="preserve">Πως λειτουργούν οι </w:t>
      </w:r>
      <w:proofErr w:type="spellStart"/>
      <w:r>
        <w:t>λυόμενοι</w:t>
      </w:r>
      <w:proofErr w:type="spellEnd"/>
      <w:r>
        <w:t xml:space="preserve"> σύνδεσμοι τριβής και πως τοποθετούνται;</w:t>
      </w:r>
    </w:p>
    <w:p w14:paraId="0D04481E" w14:textId="77777777" w:rsidR="004C55FF" w:rsidRDefault="004C55FF"/>
    <w:sectPr w:rsidR="004C55FF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4702E"/>
    <w:multiLevelType w:val="hybridMultilevel"/>
    <w:tmpl w:val="C82238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81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DC"/>
    <w:rsid w:val="0047172C"/>
    <w:rsid w:val="004C55FF"/>
    <w:rsid w:val="008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DE46"/>
  <w15:chartTrackingRefBased/>
  <w15:docId w15:val="{338EDB42-4621-429B-845C-1AC70DCF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C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</dc:creator>
  <cp:keywords/>
  <dc:description/>
  <cp:lastModifiedBy>Periklis</cp:lastModifiedBy>
  <cp:revision>1</cp:revision>
  <dcterms:created xsi:type="dcterms:W3CDTF">2020-04-10T17:26:00Z</dcterms:created>
  <dcterms:modified xsi:type="dcterms:W3CDTF">2020-04-10T17:27:00Z</dcterms:modified>
</cp:coreProperties>
</file>